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" w:type="dxa"/>
        <w:tblLayout w:type="fixed"/>
        <w:tblLook w:val="0000" w:firstRow="0" w:lastRow="0" w:firstColumn="0" w:lastColumn="0" w:noHBand="0" w:noVBand="0"/>
      </w:tblPr>
      <w:tblGrid>
        <w:gridCol w:w="720"/>
      </w:tblGrid>
      <w:tr w:rsidR="00DD0BE0" w14:paraId="51701188" w14:textId="77777777" w:rsidTr="00DD0BE0">
        <w:tc>
          <w:tcPr>
            <w:tcW w:w="720" w:type="dxa"/>
          </w:tcPr>
          <w:p w14:paraId="56FA0A75" w14:textId="77777777" w:rsidR="00DD0BE0" w:rsidRDefault="00DD0BE0" w:rsidP="00DD0BE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535D5EE1" w14:textId="77777777" w:rsidR="00262F39" w:rsidRDefault="00262F39">
      <w:pPr>
        <w:rPr>
          <w:sz w:val="12"/>
        </w:rPr>
      </w:pPr>
    </w:p>
    <w:p w14:paraId="400DBABA" w14:textId="77777777" w:rsidR="00262F39" w:rsidRDefault="00262F39">
      <w:pPr>
        <w:rPr>
          <w:sz w:val="12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284"/>
        <w:gridCol w:w="14742"/>
        <w:gridCol w:w="238"/>
        <w:gridCol w:w="720"/>
      </w:tblGrid>
      <w:tr w:rsidR="00DD0BE0" w14:paraId="3ACD32FE" w14:textId="77777777" w:rsidTr="00B070B2">
        <w:trPr>
          <w:trHeight w:val="1119"/>
        </w:trPr>
        <w:tc>
          <w:tcPr>
            <w:tcW w:w="284" w:type="dxa"/>
          </w:tcPr>
          <w:p w14:paraId="56F35729" w14:textId="77777777" w:rsidR="00DD0BE0" w:rsidRPr="00A44477" w:rsidRDefault="00DD0BE0" w:rsidP="00B070B2">
            <w:pPr>
              <w:rPr>
                <w:noProof/>
                <w:sz w:val="22"/>
                <w:szCs w:val="22"/>
                <w:lang w:eastAsia="en-GB"/>
              </w:rPr>
            </w:pPr>
          </w:p>
          <w:p w14:paraId="5063ACD7" w14:textId="77777777" w:rsidR="00DD0BE0" w:rsidRDefault="00DD0BE0" w:rsidP="00B070B2">
            <w:r>
              <w:fldChar w:fldCharType="begin"/>
            </w:r>
            <w:r>
              <w:instrText xml:space="preserve">INCLUDEPICTURE "http://10.107.1.50/departments/TechnicalServices/Data/TechnicalServices/PICTURES/CDR/LOGOMET.WMF" \* MERGEFORMAT \d </w:instrText>
            </w:r>
            <w:r>
              <w:fldChar w:fldCharType="end"/>
            </w:r>
          </w:p>
        </w:tc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91FE" w14:textId="6FD88991" w:rsidR="00DD0BE0" w:rsidRDefault="00DD0BE0" w:rsidP="00B070B2">
            <w:pPr>
              <w:pStyle w:val="Heading3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912128D" wp14:editId="155E6F7C">
                  <wp:simplePos x="0" y="0"/>
                  <wp:positionH relativeFrom="column">
                    <wp:posOffset>103935</wp:posOffset>
                  </wp:positionH>
                  <wp:positionV relativeFrom="paragraph">
                    <wp:posOffset>132369</wp:posOffset>
                  </wp:positionV>
                  <wp:extent cx="523000" cy="415851"/>
                  <wp:effectExtent l="0" t="0" r="0" b="3810"/>
                  <wp:wrapNone/>
                  <wp:docPr id="7" name="Picture 1" descr="DP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2" cy="423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545">
              <w:t>Devonshire Park P</w:t>
            </w:r>
            <w:r>
              <w:t xml:space="preserve">rimary School Risk Assessment </w:t>
            </w:r>
          </w:p>
          <w:p w14:paraId="61227E4E" w14:textId="492C8192" w:rsidR="00DD0BE0" w:rsidRPr="00DD0BE0" w:rsidRDefault="00DD0BE0" w:rsidP="00DD0BE0"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 029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Full Opening of school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v11 18</w:t>
            </w:r>
            <w:r w:rsidRPr="001079B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April 2022</w:t>
            </w:r>
          </w:p>
          <w:p w14:paraId="33EF879A" w14:textId="24A24B19" w:rsidR="00DD0BE0" w:rsidRPr="00D0667D" w:rsidRDefault="00DD0BE0" w:rsidP="00B070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14:paraId="0731FFFB" w14:textId="77777777" w:rsidR="00DD0BE0" w:rsidRPr="00875ACB" w:rsidRDefault="00DD0BE0" w:rsidP="00B07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</w:tcPr>
          <w:p w14:paraId="2435FC47" w14:textId="77777777" w:rsidR="00DD0BE0" w:rsidRDefault="00DD0BE0" w:rsidP="00B070B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720" w:type="dxa"/>
          </w:tcPr>
          <w:p w14:paraId="461BFD32" w14:textId="77777777" w:rsidR="00DD0BE0" w:rsidRDefault="00DD0BE0" w:rsidP="00B070B2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14:paraId="6D2A0D37" w14:textId="77777777" w:rsidR="00DD0BE0" w:rsidRDefault="00DD0BE0" w:rsidP="00DD0BE0">
      <w:pPr>
        <w:rPr>
          <w:sz w:val="12"/>
        </w:rPr>
      </w:pPr>
    </w:p>
    <w:p w14:paraId="0149FA1C" w14:textId="77777777" w:rsidR="00DD0BE0" w:rsidRDefault="00DD0BE0" w:rsidP="00DD0BE0">
      <w:pPr>
        <w:rPr>
          <w:sz w:val="12"/>
        </w:rPr>
      </w:pPr>
    </w:p>
    <w:p w14:paraId="18363542" w14:textId="6406F6B8" w:rsidR="00DD0BE0" w:rsidRDefault="00DD0BE0" w:rsidP="00DD0BE0">
      <w:pPr>
        <w:rPr>
          <w:sz w:val="12"/>
        </w:rPr>
      </w:pPr>
    </w:p>
    <w:p w14:paraId="72A5DEB5" w14:textId="77777777" w:rsidR="00DD0BE0" w:rsidRDefault="00DD0BE0" w:rsidP="00DD0BE0">
      <w:pPr>
        <w:rPr>
          <w:sz w:val="12"/>
        </w:rPr>
      </w:pPr>
    </w:p>
    <w:p w14:paraId="605DB103" w14:textId="77777777" w:rsidR="00DD0BE0" w:rsidRDefault="00DD0BE0" w:rsidP="00DD0BE0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4320"/>
        <w:gridCol w:w="5040"/>
      </w:tblGrid>
      <w:tr w:rsidR="00DD0BE0" w:rsidRPr="0064585E" w14:paraId="1D2C8333" w14:textId="77777777" w:rsidTr="00B070B2">
        <w:tc>
          <w:tcPr>
            <w:tcW w:w="6624" w:type="dxa"/>
          </w:tcPr>
          <w:p w14:paraId="055CADDD" w14:textId="77777777" w:rsidR="00DD0BE0" w:rsidRPr="008C4D9C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8C4D9C">
              <w:rPr>
                <w:rFonts w:ascii="Calibri" w:hAnsi="Calibri"/>
                <w:sz w:val="24"/>
                <w:szCs w:val="24"/>
              </w:rPr>
              <w:t>Location or School</w:t>
            </w:r>
          </w:p>
          <w:p w14:paraId="4F86AEBB" w14:textId="77777777" w:rsidR="00DD0BE0" w:rsidRPr="008C4D9C" w:rsidRDefault="00DD0BE0" w:rsidP="00B070B2">
            <w:pPr>
              <w:rPr>
                <w:rFonts w:ascii="Calibri" w:hAnsi="Calibri"/>
                <w:b/>
                <w:sz w:val="24"/>
                <w:szCs w:val="24"/>
              </w:rPr>
            </w:pPr>
            <w:r w:rsidRPr="008C4D9C">
              <w:rPr>
                <w:rFonts w:ascii="Calibri" w:hAnsi="Calibri"/>
                <w:sz w:val="24"/>
                <w:szCs w:val="24"/>
              </w:rPr>
              <w:t>Address:   Devonshire Park Primary School</w:t>
            </w:r>
          </w:p>
        </w:tc>
        <w:tc>
          <w:tcPr>
            <w:tcW w:w="4320" w:type="dxa"/>
          </w:tcPr>
          <w:p w14:paraId="7CEA25A7" w14:textId="77777777" w:rsidR="00DD0BE0" w:rsidRPr="0064585E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Date assessment</w:t>
            </w:r>
          </w:p>
          <w:p w14:paraId="3DB3832F" w14:textId="7D8749E2" w:rsidR="00DD0BE0" w:rsidRPr="00D26DFC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D26DFC">
              <w:rPr>
                <w:rFonts w:ascii="Calibri" w:hAnsi="Calibri"/>
                <w:sz w:val="24"/>
                <w:szCs w:val="24"/>
              </w:rPr>
              <w:t xml:space="preserve">Undertaken </w:t>
            </w:r>
            <w:r>
              <w:rPr>
                <w:rFonts w:ascii="Calibri" w:hAnsi="Calibri"/>
                <w:sz w:val="24"/>
                <w:szCs w:val="24"/>
              </w:rPr>
              <w:t>Friday 1</w:t>
            </w:r>
            <w:r w:rsidR="00AA0B79">
              <w:rPr>
                <w:rFonts w:ascii="Calibri" w:hAnsi="Calibri"/>
                <w:sz w:val="24"/>
                <w:szCs w:val="24"/>
              </w:rPr>
              <w:t>8</w:t>
            </w:r>
            <w:bookmarkStart w:id="0" w:name="_GoBack"/>
            <w:bookmarkEnd w:id="0"/>
            <w:r w:rsidRPr="00B85672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April</w:t>
            </w:r>
          </w:p>
        </w:tc>
        <w:tc>
          <w:tcPr>
            <w:tcW w:w="5040" w:type="dxa"/>
          </w:tcPr>
          <w:p w14:paraId="2ABC844F" w14:textId="77777777" w:rsidR="00DD0BE0" w:rsidRPr="0064585E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48781B">
              <w:rPr>
                <w:rFonts w:ascii="Calibri" w:hAnsi="Calibri"/>
                <w:sz w:val="24"/>
                <w:szCs w:val="24"/>
              </w:rPr>
              <w:t xml:space="preserve">Assessment undertaken by: Jeanne </w:t>
            </w:r>
            <w:proofErr w:type="spellStart"/>
            <w:r w:rsidRPr="0048781B">
              <w:rPr>
                <w:rFonts w:ascii="Calibri" w:hAnsi="Calibri"/>
                <w:sz w:val="24"/>
                <w:szCs w:val="24"/>
              </w:rPr>
              <w:t>Fairbrother</w:t>
            </w:r>
            <w:proofErr w:type="spellEnd"/>
            <w:r w:rsidRPr="0048781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and Jill Billinge</w:t>
            </w:r>
          </w:p>
        </w:tc>
      </w:tr>
      <w:tr w:rsidR="00DD0BE0" w:rsidRPr="0064585E" w14:paraId="6D6CFC25" w14:textId="77777777" w:rsidTr="00B070B2">
        <w:tc>
          <w:tcPr>
            <w:tcW w:w="6624" w:type="dxa"/>
          </w:tcPr>
          <w:p w14:paraId="4FB1ED5B" w14:textId="77777777" w:rsidR="00DD0BE0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Activity or situation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14:paraId="22AED811" w14:textId="0D2A8A2F" w:rsidR="00DD0BE0" w:rsidRPr="00875ACB" w:rsidRDefault="008D7370" w:rsidP="008D737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 029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Full Opening of school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v11 18</w:t>
            </w:r>
            <w:r w:rsidRPr="001079B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April 2022</w:t>
            </w:r>
          </w:p>
        </w:tc>
        <w:tc>
          <w:tcPr>
            <w:tcW w:w="4320" w:type="dxa"/>
          </w:tcPr>
          <w:p w14:paraId="28A3CA3C" w14:textId="77777777" w:rsidR="00DD0BE0" w:rsidRPr="0064585E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Review</w:t>
            </w:r>
          </w:p>
          <w:p w14:paraId="2E923345" w14:textId="77777777" w:rsidR="00DD0BE0" w:rsidRPr="0064585E" w:rsidRDefault="00DD0BE0" w:rsidP="00B070B2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 xml:space="preserve">date: </w:t>
            </w:r>
            <w:r w:rsidRPr="008C4D9C">
              <w:rPr>
                <w:rFonts w:ascii="Calibri" w:hAnsi="Calibri"/>
                <w:sz w:val="24"/>
                <w:szCs w:val="24"/>
              </w:rPr>
              <w:t>Weekly review or as appropriate for the activity</w:t>
            </w:r>
          </w:p>
        </w:tc>
        <w:tc>
          <w:tcPr>
            <w:tcW w:w="5040" w:type="dxa"/>
          </w:tcPr>
          <w:p w14:paraId="39C59EE1" w14:textId="77777777" w:rsidR="00DD0BE0" w:rsidRPr="00D1076A" w:rsidRDefault="00DD0BE0" w:rsidP="00B070B2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8C4D9C">
              <w:rPr>
                <w:rFonts w:ascii="Calibri" w:hAnsi="Calibri"/>
                <w:sz w:val="24"/>
                <w:szCs w:val="24"/>
              </w:rPr>
              <w:t>Signature:</w:t>
            </w:r>
            <w:r w:rsidRPr="0064585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62E7ADBA" wp14:editId="6D00B5EC">
                  <wp:extent cx="1526519" cy="43510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signa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04" cy="44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80B88" w14:textId="6EFE602C" w:rsidR="00262F39" w:rsidRPr="0064585E" w:rsidRDefault="00262F3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tblpX="113" w:tblpY="1"/>
        <w:tblOverlap w:val="never"/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79"/>
        <w:gridCol w:w="6009"/>
        <w:gridCol w:w="1710"/>
        <w:gridCol w:w="2551"/>
      </w:tblGrid>
      <w:tr w:rsidR="00D53405" w:rsidRPr="0064585E" w14:paraId="44AEDB0C" w14:textId="77777777" w:rsidTr="00564608">
        <w:trPr>
          <w:trHeight w:val="592"/>
        </w:trPr>
        <w:tc>
          <w:tcPr>
            <w:tcW w:w="15851" w:type="dxa"/>
            <w:gridSpan w:val="5"/>
          </w:tcPr>
          <w:p w14:paraId="4A411895" w14:textId="36C60D72" w:rsidR="00F111CB" w:rsidRPr="00FC0D6E" w:rsidRDefault="00F111CB" w:rsidP="00564608">
            <w:pPr>
              <w:ind w:right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D6E">
              <w:rPr>
                <w:rFonts w:ascii="Calibri" w:hAnsi="Calibri" w:cs="Calibri"/>
                <w:b/>
                <w:sz w:val="22"/>
                <w:szCs w:val="22"/>
              </w:rPr>
              <w:t>Background</w:t>
            </w:r>
            <w:r w:rsidR="00AE2314" w:rsidRPr="00FC0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information</w:t>
            </w:r>
          </w:p>
          <w:p w14:paraId="394D33D0" w14:textId="77777777" w:rsidR="000B10DA" w:rsidRPr="00FC0D6E" w:rsidRDefault="000B10DA" w:rsidP="00564608">
            <w:pPr>
              <w:ind w:right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FE5597" w14:textId="77777777" w:rsidR="00985DAB" w:rsidRPr="00A63C2D" w:rsidRDefault="00985DAB" w:rsidP="00985DAB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13263F"/>
                <w:sz w:val="24"/>
                <w:szCs w:val="24"/>
                <w:lang w:eastAsia="en-GB"/>
              </w:rPr>
            </w:pPr>
            <w:bookmarkStart w:id="1" w:name="_Hlk96492066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From 1 April, the government's guidance on </w:t>
            </w:r>
            <w:hyperlink r:id="rId10" w:tgtFrame="_blank" w:tooltip="living with COVID-19 " w:history="1">
              <w:r w:rsidRPr="00A63C2D">
                <w:rPr>
                  <w:rFonts w:asciiTheme="minorHAnsi" w:hAnsiTheme="minorHAnsi" w:cstheme="minorHAnsi"/>
                  <w:color w:val="0072CC"/>
                  <w:sz w:val="22"/>
                  <w:szCs w:val="22"/>
                  <w:u w:val="single"/>
                  <w:lang w:eastAsia="en-GB"/>
                </w:rPr>
                <w:t>living with COVID-19</w:t>
              </w:r>
            </w:hyperlink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 xml:space="preserve"> replaces the </w:t>
            </w:r>
            <w:proofErr w:type="spellStart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DfE's</w:t>
            </w:r>
            <w:proofErr w:type="spellEnd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 </w:t>
            </w:r>
            <w:hyperlink r:id="rId11" w:tgtFrame="_blank" w:tooltip="school operational guidance" w:history="1">
              <w:r w:rsidRPr="00A63C2D">
                <w:rPr>
                  <w:rFonts w:asciiTheme="minorHAnsi" w:hAnsiTheme="minorHAnsi" w:cstheme="minorHAnsi"/>
                  <w:color w:val="0072CC"/>
                  <w:sz w:val="22"/>
                  <w:szCs w:val="22"/>
                  <w:u w:val="single"/>
                  <w:lang w:eastAsia="en-GB"/>
                </w:rPr>
                <w:t>operational guidance for schools</w:t>
              </w:r>
            </w:hyperlink>
            <w:r w:rsidRPr="00A63C2D">
              <w:rPr>
                <w:rFonts w:ascii="Arial" w:hAnsi="Arial" w:cs="Arial"/>
                <w:color w:val="13263F"/>
                <w:sz w:val="24"/>
                <w:szCs w:val="24"/>
                <w:lang w:eastAsia="en-GB"/>
              </w:rPr>
              <w:t>.</w:t>
            </w:r>
          </w:p>
          <w:bookmarkEnd w:id="1"/>
          <w:p w14:paraId="0FC27A05" w14:textId="77777777" w:rsidR="001029AD" w:rsidRPr="00FC0D6E" w:rsidRDefault="001029AD" w:rsidP="0056460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DF13EA" w14:textId="77777777" w:rsidR="00484823" w:rsidRDefault="00484823" w:rsidP="0056460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14:paraId="1ADD8B58" w14:textId="65B6028C" w:rsidR="002E710D" w:rsidRDefault="00C81D2E" w:rsidP="00564608">
            <w:pPr>
              <w:pStyle w:val="ListParagraph"/>
              <w:spacing w:after="0" w:line="240" w:lineRule="auto"/>
              <w:ind w:left="0"/>
            </w:pPr>
            <w:bookmarkStart w:id="2" w:name="_Hlk96492029"/>
            <w:r w:rsidRPr="003E2DCB">
              <w:t>See</w:t>
            </w:r>
            <w:r w:rsidR="00453919" w:rsidRPr="003E2DCB">
              <w:t xml:space="preserve"> </w:t>
            </w:r>
            <w:r w:rsidRPr="003E2DCB">
              <w:rPr>
                <w:b/>
                <w:bCs/>
                <w:highlight w:val="green"/>
              </w:rPr>
              <w:t>[UPDATE]</w:t>
            </w:r>
            <w:r w:rsidRPr="003E2DCB">
              <w:rPr>
                <w:b/>
                <w:bCs/>
              </w:rPr>
              <w:t xml:space="preserve"> </w:t>
            </w:r>
            <w:r w:rsidR="00294060" w:rsidRPr="003E2DCB">
              <w:t>section</w:t>
            </w:r>
            <w:r w:rsidR="00A01594" w:rsidRPr="003E2DCB">
              <w:t>s</w:t>
            </w:r>
            <w:r w:rsidR="00A22721" w:rsidRPr="003E2DCB">
              <w:t>.</w:t>
            </w:r>
          </w:p>
          <w:p w14:paraId="5370F153" w14:textId="77777777" w:rsidR="009B6A78" w:rsidRDefault="009B6A78" w:rsidP="00564608">
            <w:pPr>
              <w:pStyle w:val="ListParagraph"/>
              <w:spacing w:after="0" w:line="240" w:lineRule="auto"/>
              <w:ind w:left="0"/>
            </w:pPr>
          </w:p>
          <w:p w14:paraId="6BA6FF5A" w14:textId="7D534909" w:rsidR="009B6A78" w:rsidRDefault="009B6A78" w:rsidP="00564608">
            <w:pPr>
              <w:pStyle w:val="ListParagraph"/>
              <w:spacing w:after="0" w:line="240" w:lineRule="auto"/>
              <w:ind w:left="0"/>
            </w:pPr>
            <w:r>
              <w:t xml:space="preserve">This applies to all schools, early </w:t>
            </w:r>
            <w:proofErr w:type="gramStart"/>
            <w:r>
              <w:t>years</w:t>
            </w:r>
            <w:proofErr w:type="gramEnd"/>
            <w:r>
              <w:t xml:space="preserve"> settings and FE Colleges.</w:t>
            </w:r>
          </w:p>
          <w:p w14:paraId="08E3983D" w14:textId="77777777" w:rsidR="00A06BCD" w:rsidRDefault="00A06BCD" w:rsidP="00564608">
            <w:pPr>
              <w:pStyle w:val="ListParagraph"/>
              <w:spacing w:after="0" w:line="240" w:lineRule="auto"/>
              <w:ind w:left="0"/>
            </w:pPr>
          </w:p>
          <w:p w14:paraId="7C237F9E" w14:textId="37B08256" w:rsidR="000D7088" w:rsidRDefault="000D7088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8CE61FF" w14:textId="77777777" w:rsidR="009367F9" w:rsidRDefault="009367F9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E18DF61" w14:textId="3074CF3D" w:rsidR="009367F9" w:rsidRDefault="009367F9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CD74A85" w14:textId="77777777" w:rsidR="009367F9" w:rsidRPr="001D0B0D" w:rsidRDefault="009367F9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2670E86" w14:textId="06A4F3AA" w:rsidR="00A031B2" w:rsidRPr="001D0B0D" w:rsidRDefault="00A031B2" w:rsidP="0056460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bookmarkEnd w:id="2"/>
          <w:p w14:paraId="4B5F6D56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1D0B0D">
              <w:rPr>
                <w:b/>
                <w:bCs/>
              </w:rPr>
              <w:t>Legislation and guidance</w:t>
            </w:r>
          </w:p>
          <w:p w14:paraId="26F24B5E" w14:textId="5C205B0C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 xml:space="preserve">Health and Safety </w:t>
            </w:r>
            <w:r w:rsidR="00200F4B" w:rsidRPr="001D0B0D">
              <w:t>a</w:t>
            </w:r>
            <w:r w:rsidRPr="001D0B0D">
              <w:t>t Work Act etc. 1974</w:t>
            </w:r>
          </w:p>
          <w:p w14:paraId="384227CC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>Management of H&amp;S at Work Regulations 1999</w:t>
            </w:r>
          </w:p>
          <w:p w14:paraId="5CFD7DFF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>Workplace (Health, Safety and Welfare) Regulations 1992</w:t>
            </w:r>
          </w:p>
          <w:p w14:paraId="38E03172" w14:textId="3CA5653F" w:rsidR="00AC3CEE" w:rsidRDefault="006555B3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1D0B0D">
              <w:rPr>
                <w:i/>
                <w:iCs/>
              </w:rPr>
              <w:t>N</w:t>
            </w:r>
            <w:r w:rsidRPr="0077033D">
              <w:rPr>
                <w:i/>
                <w:iCs/>
              </w:rPr>
              <w:t xml:space="preserve">.B. All risk assessments referred to within this document </w:t>
            </w:r>
            <w:r w:rsidR="00274A00" w:rsidRPr="0077033D">
              <w:rPr>
                <w:i/>
                <w:iCs/>
              </w:rPr>
              <w:t>have been revised and are</w:t>
            </w:r>
            <w:r w:rsidRPr="0077033D">
              <w:rPr>
                <w:i/>
                <w:iCs/>
              </w:rPr>
              <w:t xml:space="preserve"> available on our website</w:t>
            </w:r>
            <w:r w:rsidRPr="0077033D">
              <w:t xml:space="preserve"> </w:t>
            </w:r>
            <w:hyperlink r:id="rId12" w:history="1">
              <w:r w:rsidR="0091287B" w:rsidRPr="002260F0">
                <w:rPr>
                  <w:rStyle w:val="Hyperlink"/>
                  <w:b/>
                  <w:bCs/>
                </w:rPr>
                <w:t>www.jeannefairbrotherassociates.com</w:t>
              </w:r>
            </w:hyperlink>
          </w:p>
          <w:p w14:paraId="627710C3" w14:textId="77777777" w:rsidR="0091287B" w:rsidRDefault="0091287B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22047F40" w14:textId="77777777" w:rsidR="00865520" w:rsidRDefault="00865520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0D81B950" w14:textId="70E87CB1" w:rsidR="00865520" w:rsidRPr="006F7C98" w:rsidRDefault="00865520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</w:tc>
      </w:tr>
      <w:tr w:rsidR="00262F39" w:rsidRPr="0064585E" w14:paraId="56ADD899" w14:textId="77777777" w:rsidTr="00564608">
        <w:trPr>
          <w:trHeight w:val="592"/>
        </w:trPr>
        <w:tc>
          <w:tcPr>
            <w:tcW w:w="2802" w:type="dxa"/>
            <w:shd w:val="clear" w:color="auto" w:fill="D9E2F3" w:themeFill="accent1" w:themeFillTint="33"/>
          </w:tcPr>
          <w:p w14:paraId="068F42F1" w14:textId="006CB7E4" w:rsidR="00262F39" w:rsidRPr="0026736E" w:rsidRDefault="00F77008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1) Hazard </w:t>
            </w:r>
            <w:r w:rsidR="005A6842" w:rsidRPr="0026736E">
              <w:rPr>
                <w:rFonts w:ascii="Calibri" w:hAnsi="Calibri" w:cs="Calibri"/>
                <w:b/>
                <w:sz w:val="22"/>
                <w:szCs w:val="22"/>
              </w:rPr>
              <w:t>/ Activity</w:t>
            </w:r>
          </w:p>
        </w:tc>
        <w:tc>
          <w:tcPr>
            <w:tcW w:w="2779" w:type="dxa"/>
            <w:shd w:val="clear" w:color="auto" w:fill="D9E2F3" w:themeFill="accent1" w:themeFillTint="33"/>
          </w:tcPr>
          <w:p w14:paraId="4107C58F" w14:textId="77777777" w:rsidR="00262F39" w:rsidRPr="0026736E" w:rsidRDefault="00262F39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2) Who can be harmed and how?  </w:t>
            </w:r>
          </w:p>
        </w:tc>
        <w:tc>
          <w:tcPr>
            <w:tcW w:w="6009" w:type="dxa"/>
            <w:shd w:val="clear" w:color="auto" w:fill="D9E2F3" w:themeFill="accent1" w:themeFillTint="33"/>
          </w:tcPr>
          <w:p w14:paraId="6232C6A7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3) What controls exist to reduce the risk?  </w:t>
            </w:r>
          </w:p>
          <w:p w14:paraId="50FBEE5A" w14:textId="4EB024F1" w:rsidR="00F77008" w:rsidRPr="00AE3ACF" w:rsidRDefault="00F77008" w:rsidP="0056460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Have you followed the hierarchy of controls (eliminate, substitute </w:t>
            </w:r>
            <w:proofErr w:type="spellStart"/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etc</w:t>
            </w:r>
            <w:proofErr w:type="spellEnd"/>
            <w:r w:rsidR="00344793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)?</w:t>
            </w:r>
          </w:p>
          <w:p w14:paraId="6BF3CBEF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B44FA76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Risk Score </w:t>
            </w:r>
          </w:p>
          <w:p w14:paraId="50498066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Consequence</w:t>
            </w:r>
          </w:p>
          <w:p w14:paraId="2ECF9974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X Likelihood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D3ECD28" w14:textId="7A45F0D2" w:rsidR="00777D62" w:rsidRPr="0026736E" w:rsidRDefault="00777D62" w:rsidP="00564608">
            <w:pPr>
              <w:pStyle w:val="Size12"/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4) </w:t>
            </w:r>
            <w:r w:rsidR="00262F39"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Any further </w:t>
            </w:r>
            <w:r w:rsidR="00AE3ACF" w:rsidRPr="0026736E">
              <w:rPr>
                <w:rFonts w:ascii="Calibri" w:hAnsi="Calibri" w:cs="Calibri"/>
                <w:b/>
                <w:sz w:val="22"/>
                <w:szCs w:val="22"/>
              </w:rPr>
              <w:t>action.</w:t>
            </w:r>
          </w:p>
          <w:p w14:paraId="1D516574" w14:textId="40FF607B" w:rsidR="00262F39" w:rsidRPr="00AE3ACF" w:rsidRDefault="00777D62" w:rsidP="00564608">
            <w:pPr>
              <w:pStyle w:val="Size12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This</w:t>
            </w:r>
            <w:r w:rsidR="00262F39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should be included in the action plan</w:t>
            </w:r>
            <w:r w:rsidR="00D40147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r w:rsidR="00A95B6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(5), </w:t>
            </w:r>
            <w:r w:rsidR="00BA77D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</w:t>
            </w:r>
            <w:r w:rsidR="00D40147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elow </w:t>
            </w:r>
          </w:p>
        </w:tc>
      </w:tr>
      <w:tr w:rsidR="00171EAE" w:rsidRPr="00274A00" w14:paraId="5F130CB4" w14:textId="77777777" w:rsidTr="00564608">
        <w:trPr>
          <w:trHeight w:val="1280"/>
        </w:trPr>
        <w:tc>
          <w:tcPr>
            <w:tcW w:w="2802" w:type="dxa"/>
          </w:tcPr>
          <w:p w14:paraId="0B99837B" w14:textId="18172D82" w:rsidR="00171EAE" w:rsidRPr="00274A00" w:rsidRDefault="00CE0300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UPDATED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B2DC5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Failing to have adequate o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utbreak management</w:t>
            </w:r>
            <w:r w:rsidR="00BA7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BF6B0A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contingency 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plans </w:t>
            </w:r>
            <w:r w:rsidR="00056F3D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allow </w:t>
            </w:r>
            <w:r w:rsidR="00343B58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stepping measures up and </w:t>
            </w:r>
            <w:r w:rsidR="00A132E0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down</w:t>
            </w:r>
            <w:r w:rsidR="00343B58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EB4E40E" w14:textId="240FC230" w:rsidR="0086125D" w:rsidRPr="00274A00" w:rsidRDefault="0086125D" w:rsidP="0091287B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9" w:type="dxa"/>
          </w:tcPr>
          <w:p w14:paraId="3C9DBEE8" w14:textId="1DF9F157" w:rsidR="00171EAE" w:rsidRPr="00CE0300" w:rsidRDefault="00171EAE" w:rsidP="00CE030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Staff, pupils, visitors, contractors </w:t>
            </w:r>
            <w:r w:rsidR="003916CE"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increased</w:t>
            </w: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6FF7"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transmission of COVID 19</w:t>
            </w:r>
          </w:p>
        </w:tc>
        <w:tc>
          <w:tcPr>
            <w:tcW w:w="6009" w:type="dxa"/>
          </w:tcPr>
          <w:p w14:paraId="27D7F0C7" w14:textId="77777777" w:rsidR="00A906CD" w:rsidRDefault="00A906CD" w:rsidP="00A906C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5EE4604" w14:textId="3D300E1E" w:rsidR="003C2987" w:rsidRDefault="00D752C0" w:rsidP="002A3F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has updated its School Emergency Plan in line with</w:t>
            </w:r>
            <w:r w:rsidR="007A4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B0EE3">
              <w:rPr>
                <w:rFonts w:asciiTheme="minorHAnsi" w:hAnsiTheme="minorHAnsi" w:cstheme="minorHAnsi"/>
              </w:rPr>
              <w:t>DfE</w:t>
            </w:r>
            <w:proofErr w:type="spellEnd"/>
            <w:r w:rsidR="002B0EE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2B0EE3">
              <w:rPr>
                <w:rFonts w:asciiTheme="minorHAnsi" w:hAnsiTheme="minorHAnsi" w:cstheme="minorHAnsi"/>
              </w:rPr>
              <w:t xml:space="preserve">guidance </w:t>
            </w:r>
            <w:proofErr w:type="gramEnd"/>
            <w:r w:rsidR="00AA0B79">
              <w:fldChar w:fldCharType="begin"/>
            </w:r>
            <w:r w:rsidR="00AA0B79">
              <w:instrText xml:space="preserve"> HYPERLINK "https://assets.publishing.service.gov.uk/government/uploads/system/uploads/attachment_data/file/1065829/DfE_Emergency_Guidance.pdf" </w:instrText>
            </w:r>
            <w:r w:rsidR="00AA0B79">
              <w:fldChar w:fldCharType="separate"/>
            </w:r>
            <w:r w:rsidR="002B0EE3" w:rsidRPr="0003390E">
              <w:rPr>
                <w:rStyle w:val="Hyperlink"/>
                <w:rFonts w:asciiTheme="minorHAnsi" w:hAnsiTheme="minorHAnsi" w:cstheme="minorHAnsi"/>
              </w:rPr>
              <w:t>:</w:t>
            </w:r>
            <w:r w:rsidR="002B0EE3" w:rsidRPr="0003390E">
              <w:rPr>
                <w:rStyle w:val="Hyperlink"/>
              </w:rPr>
              <w:t xml:space="preserve"> Emergency planning and response for education, childcare, and children’s social care settings</w:t>
            </w:r>
            <w:r w:rsidR="00AA0B79">
              <w:rPr>
                <w:rStyle w:val="Hyperlink"/>
              </w:rPr>
              <w:fldChar w:fldCharType="end"/>
            </w:r>
            <w:r w:rsidR="0003390E">
              <w:rPr>
                <w:rFonts w:asciiTheme="minorHAnsi" w:hAnsiTheme="minorHAnsi" w:cstheme="minorHAnsi"/>
              </w:rPr>
              <w:t xml:space="preserve"> which includes public health emergencies .</w:t>
            </w:r>
          </w:p>
          <w:p w14:paraId="5AFA9A16" w14:textId="52CADF39" w:rsidR="00A906CD" w:rsidRPr="00A906CD" w:rsidRDefault="00E45A88" w:rsidP="002A3F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C2987">
              <w:rPr>
                <w:rFonts w:asciiTheme="minorHAnsi" w:hAnsiTheme="minorHAnsi" w:cstheme="minorHAnsi"/>
              </w:rPr>
              <w:t xml:space="preserve">School will </w:t>
            </w:r>
            <w:r w:rsidR="003C2987" w:rsidRPr="003C2987">
              <w:rPr>
                <w:rFonts w:asciiTheme="minorHAnsi" w:hAnsiTheme="minorHAnsi" w:cstheme="minorHAnsi"/>
              </w:rPr>
              <w:t xml:space="preserve">refer to </w:t>
            </w:r>
            <w:hyperlink r:id="rId13" w:history="1">
              <w:r w:rsidR="003C2987" w:rsidRPr="003C2987">
                <w:rPr>
                  <w:rStyle w:val="Hyperlink"/>
                  <w:rFonts w:asciiTheme="minorHAnsi" w:eastAsia="Times New Roman" w:hAnsiTheme="minorHAnsi" w:cstheme="minorHAnsi"/>
                  <w:color w:val="1D70B8"/>
                </w:rPr>
                <w:t>UK Health Security Agency (UKHSA) health protection in education and childcare settings</w:t>
              </w:r>
            </w:hyperlink>
          </w:p>
          <w:p w14:paraId="69975525" w14:textId="77777777" w:rsidR="00F031EE" w:rsidRPr="00CE0300" w:rsidRDefault="00F031EE" w:rsidP="002A3FE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Cheshire &amp; Merseyside PHE contact 0344 225 0562</w:t>
            </w:r>
          </w:p>
          <w:p w14:paraId="069FF3A3" w14:textId="77777777" w:rsidR="00690F5A" w:rsidRDefault="00F031EE" w:rsidP="002A3FE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Greater Manchester Health Protection Unit 0844 225 1295</w:t>
            </w:r>
          </w:p>
          <w:p w14:paraId="05977A41" w14:textId="1D61B8EB" w:rsidR="00690F5A" w:rsidRPr="00E94F46" w:rsidRDefault="00690F5A" w:rsidP="002A3FE8">
            <w:pPr>
              <w:pStyle w:val="ListParagraph"/>
              <w:numPr>
                <w:ilvl w:val="1"/>
                <w:numId w:val="11"/>
              </w:numPr>
              <w:spacing w:after="0"/>
              <w:rPr>
                <w:rFonts w:asciiTheme="minorHAnsi" w:hAnsiTheme="minorHAnsi" w:cstheme="minorHAnsi"/>
                <w:highlight w:val="green"/>
              </w:rPr>
            </w:pPr>
            <w:r w:rsidRPr="00E94F46">
              <w:rPr>
                <w:rFonts w:asciiTheme="minorHAnsi" w:hAnsiTheme="minorHAnsi" w:cstheme="minorHAnsi"/>
                <w:highlight w:val="green"/>
              </w:rPr>
              <w:t xml:space="preserve">NEW </w:t>
            </w:r>
            <w:proofErr w:type="spellStart"/>
            <w:r w:rsidRPr="00E94F46">
              <w:rPr>
                <w:rFonts w:asciiTheme="minorHAnsi" w:hAnsiTheme="minorHAnsi" w:cstheme="minorHAnsi"/>
                <w:color w:val="0B0C0C"/>
                <w:highlight w:val="green"/>
              </w:rPr>
              <w:t>DfE</w:t>
            </w:r>
            <w:proofErr w:type="spellEnd"/>
            <w:r w:rsidRPr="00E94F46">
              <w:rPr>
                <w:rFonts w:asciiTheme="minorHAnsi" w:hAnsiTheme="minorHAnsi" w:cstheme="minorHAnsi"/>
                <w:color w:val="0B0C0C"/>
                <w:highlight w:val="green"/>
              </w:rPr>
              <w:t xml:space="preserve"> incident support helpline (formerly the COVID-19 helpline) is available to support the education sector, with any questions about COVID-19 and other national incidents and emergencies, which impact on education, childcare and children’s social care.</w:t>
            </w:r>
          </w:p>
          <w:p w14:paraId="1F39BF0C" w14:textId="52CCFF0F" w:rsidR="00690F5A" w:rsidRPr="004B66F1" w:rsidRDefault="00690F5A" w:rsidP="006B0D63">
            <w:pPr>
              <w:pStyle w:val="NormalWeb"/>
              <w:spacing w:before="0" w:beforeAutospacing="0" w:after="0" w:afterAutospacing="0" w:line="375" w:lineRule="atLeast"/>
              <w:ind w:left="108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E94F46">
              <w:rPr>
                <w:rFonts w:asciiTheme="minorHAnsi" w:hAnsiTheme="minorHAnsi" w:cstheme="minorHAnsi"/>
                <w:b/>
                <w:bCs/>
                <w:color w:val="0B0C0C"/>
                <w:sz w:val="22"/>
                <w:szCs w:val="22"/>
                <w:highlight w:val="green"/>
              </w:rPr>
              <w:t>Phone:</w:t>
            </w:r>
            <w:r w:rsidRPr="00E94F46">
              <w:rPr>
                <w:rFonts w:asciiTheme="minorHAnsi" w:hAnsiTheme="minorHAnsi" w:cstheme="minorHAnsi"/>
                <w:color w:val="0B0C0C"/>
                <w:sz w:val="22"/>
                <w:szCs w:val="22"/>
                <w:highlight w:val="green"/>
              </w:rPr>
              <w:t xml:space="preserve"> 0800 046 8687</w:t>
            </w:r>
            <w:r w:rsidR="006B0D63" w:rsidRPr="00E94F46">
              <w:rPr>
                <w:rFonts w:asciiTheme="minorHAnsi" w:hAnsiTheme="minorHAnsi" w:cstheme="minorHAnsi"/>
                <w:color w:val="0B0C0C"/>
                <w:sz w:val="22"/>
                <w:szCs w:val="22"/>
                <w:highlight w:val="green"/>
              </w:rPr>
              <w:t xml:space="preserve"> (</w:t>
            </w:r>
            <w:r w:rsidRPr="00E94F46">
              <w:rPr>
                <w:rFonts w:asciiTheme="minorHAnsi" w:hAnsiTheme="minorHAnsi" w:cstheme="minorHAnsi"/>
                <w:color w:val="0B0C0C"/>
                <w:sz w:val="22"/>
                <w:szCs w:val="22"/>
                <w:highlight w:val="green"/>
              </w:rPr>
              <w:t>M</w:t>
            </w:r>
            <w:r w:rsidR="006B0D63" w:rsidRPr="00E94F46">
              <w:rPr>
                <w:rFonts w:asciiTheme="minorHAnsi" w:hAnsiTheme="minorHAnsi" w:cstheme="minorHAnsi"/>
                <w:color w:val="0B0C0C"/>
                <w:sz w:val="22"/>
                <w:szCs w:val="22"/>
                <w:highlight w:val="green"/>
              </w:rPr>
              <w:t xml:space="preserve">-F </w:t>
            </w:r>
            <w:r w:rsidRPr="00E94F46">
              <w:rPr>
                <w:rFonts w:asciiTheme="minorHAnsi" w:hAnsiTheme="minorHAnsi" w:cstheme="minorHAnsi"/>
                <w:color w:val="0B0C0C"/>
                <w:sz w:val="22"/>
                <w:szCs w:val="22"/>
                <w:highlight w:val="green"/>
              </w:rPr>
              <w:t>8am to 6pm</w:t>
            </w:r>
            <w:r w:rsidR="006B0D63" w:rsidRPr="00E94F46">
              <w:rPr>
                <w:rFonts w:asciiTheme="minorHAnsi" w:hAnsiTheme="minorHAnsi" w:cstheme="minorHAnsi"/>
                <w:color w:val="0B0C0C"/>
                <w:sz w:val="22"/>
                <w:szCs w:val="22"/>
                <w:highlight w:val="green"/>
              </w:rPr>
              <w:t>)</w:t>
            </w:r>
          </w:p>
          <w:p w14:paraId="3871ECD5" w14:textId="77777777" w:rsidR="00690F5A" w:rsidRPr="00690F5A" w:rsidRDefault="00690F5A" w:rsidP="00690F5A">
            <w:pPr>
              <w:rPr>
                <w:rFonts w:asciiTheme="minorHAnsi" w:hAnsiTheme="minorHAnsi" w:cstheme="minorHAnsi"/>
              </w:rPr>
            </w:pPr>
          </w:p>
          <w:p w14:paraId="7E7E71AF" w14:textId="77777777" w:rsidR="00FC1B64" w:rsidRPr="00CE0300" w:rsidRDefault="00FC1B64" w:rsidP="002A3F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School will only:</w:t>
            </w:r>
          </w:p>
          <w:p w14:paraId="53DC371E" w14:textId="77777777" w:rsidR="00FC1B64" w:rsidRPr="00CE0300" w:rsidRDefault="00FC1B64" w:rsidP="002A3FE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Consider attendance restrictions as a last resort</w:t>
            </w:r>
          </w:p>
          <w:p w14:paraId="423B4D25" w14:textId="77777777" w:rsidR="00FC1B64" w:rsidRPr="00CE0300" w:rsidRDefault="00FC1B64" w:rsidP="002A3FE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Keep measures to the minimum number of groups possible</w:t>
            </w:r>
          </w:p>
          <w:p w14:paraId="780B56B6" w14:textId="77777777" w:rsidR="00FC1B64" w:rsidRPr="00CE0300" w:rsidRDefault="00FC1B64" w:rsidP="002A3FE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Keep measures for the shortest amount of time possible</w:t>
            </w:r>
          </w:p>
          <w:p w14:paraId="660A6EE3" w14:textId="77777777" w:rsidR="00FC1B64" w:rsidRPr="00CE0300" w:rsidRDefault="00FC1B64" w:rsidP="002A3F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 xml:space="preserve">School will take </w:t>
            </w:r>
            <w:hyperlink r:id="rId14" w:tgtFrame="_blank" w:tooltip="Take extra steps" w:history="1">
              <w:r w:rsidRPr="0029221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extra steps</w:t>
              </w:r>
            </w:hyperlink>
            <w:r w:rsidRPr="00292218">
              <w:rPr>
                <w:rFonts w:asciiTheme="minorHAnsi" w:hAnsiTheme="minorHAnsi" w:cstheme="minorHAnsi"/>
              </w:rPr>
              <w:t> </w:t>
            </w:r>
            <w:r w:rsidRPr="00CE0300">
              <w:rPr>
                <w:rFonts w:asciiTheme="minorHAnsi" w:hAnsiTheme="minorHAnsi" w:cstheme="minorHAnsi"/>
              </w:rPr>
              <w:t xml:space="preserve">to manage the transmission of COVID-19 and seek public health advice if the number of positive cases reaches a certain threshold. </w:t>
            </w:r>
          </w:p>
          <w:p w14:paraId="394CF486" w14:textId="77777777" w:rsidR="00FC1B64" w:rsidRDefault="00FC1B64" w:rsidP="002A3F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lastRenderedPageBreak/>
              <w:t>School will follow measures recommended by the Local Authority, Director of Public Health and local protection teams (HPTs) as part of the outbreak management responsibilities.</w:t>
            </w:r>
          </w:p>
          <w:p w14:paraId="0AB1B19C" w14:textId="3609D934" w:rsidR="00905005" w:rsidRPr="005C22DD" w:rsidRDefault="00905005" w:rsidP="005C22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</w:tcPr>
          <w:p w14:paraId="0FD61506" w14:textId="77777777" w:rsidR="00171EAE" w:rsidRPr="0091287B" w:rsidRDefault="00171EAE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3X2=6</w:t>
            </w:r>
          </w:p>
          <w:p w14:paraId="5DF773A7" w14:textId="77777777" w:rsidR="00171EAE" w:rsidRPr="00274A00" w:rsidRDefault="00171EAE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1CC088" w14:textId="029C1F18" w:rsidR="00171EAE" w:rsidRPr="00274A00" w:rsidRDefault="00171EAE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B56" w:rsidRPr="00274A00" w14:paraId="629DA3C4" w14:textId="77777777" w:rsidTr="00564608">
        <w:trPr>
          <w:trHeight w:val="983"/>
        </w:trPr>
        <w:tc>
          <w:tcPr>
            <w:tcW w:w="2802" w:type="dxa"/>
          </w:tcPr>
          <w:p w14:paraId="6FBC8C61" w14:textId="5A7AF5D5" w:rsidR="00177B56" w:rsidRPr="00046203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Face coverings </w:t>
            </w:r>
          </w:p>
          <w:p w14:paraId="2F624E37" w14:textId="77777777" w:rsidR="00177B56" w:rsidRPr="00046203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2CCF7" w14:textId="77777777" w:rsidR="00177B56" w:rsidRPr="00A01594" w:rsidRDefault="00177B56" w:rsidP="0091287B">
            <w:pPr>
              <w:rPr>
                <w:rFonts w:asciiTheme="minorHAnsi" w:hAnsiTheme="minorHAnsi" w:cstheme="minorHAnsi"/>
                <w:b/>
                <w:bCs/>
                <w:color w:val="FF6600"/>
                <w:sz w:val="22"/>
                <w:szCs w:val="22"/>
                <w:highlight w:val="yellow"/>
              </w:rPr>
            </w:pPr>
          </w:p>
        </w:tc>
        <w:tc>
          <w:tcPr>
            <w:tcW w:w="2779" w:type="dxa"/>
          </w:tcPr>
          <w:p w14:paraId="0CCDF035" w14:textId="7A59C9D6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7F2C74FA" w14:textId="5AA81DA1" w:rsidR="00617035" w:rsidRDefault="00617035" w:rsidP="002A3FE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 xml:space="preserve">- </w:t>
            </w:r>
            <w:r w:rsidRPr="00617035">
              <w:rPr>
                <w:rFonts w:asciiTheme="minorHAnsi" w:hAnsiTheme="minorHAnsi" w:cstheme="minorHAnsi"/>
              </w:rPr>
              <w:t xml:space="preserve">Face coverings are no longer advised for pupils, staff and visitors in classrooms or communal areas. </w:t>
            </w:r>
          </w:p>
          <w:p w14:paraId="798D6B8F" w14:textId="0A74313C" w:rsidR="00617035" w:rsidRDefault="00617035" w:rsidP="002A3FE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7035">
              <w:rPr>
                <w:rFonts w:asciiTheme="minorHAnsi" w:hAnsiTheme="minorHAnsi" w:cstheme="minorHAnsi"/>
              </w:rPr>
              <w:t>Staff and pupils should follow wider advice on face coverings outside of school, including on transport to and from school.</w:t>
            </w:r>
          </w:p>
          <w:p w14:paraId="2CE7F4AC" w14:textId="49FB77C9" w:rsidR="00617035" w:rsidRDefault="00617035" w:rsidP="002A3FE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may be advised by a</w:t>
            </w:r>
            <w:r w:rsidRPr="00617035">
              <w:rPr>
                <w:rFonts w:asciiTheme="minorHAnsi" w:hAnsiTheme="minorHAnsi" w:cstheme="minorHAnsi"/>
              </w:rPr>
              <w:t xml:space="preserve"> director of public health that face coverings should temporarily be worn in communal areas or classrooms (by pupils, staff and visitors, unless exempt). </w:t>
            </w:r>
            <w:r>
              <w:rPr>
                <w:rFonts w:asciiTheme="minorHAnsi" w:hAnsiTheme="minorHAnsi" w:cstheme="minorHAnsi"/>
              </w:rPr>
              <w:t xml:space="preserve">School has </w:t>
            </w:r>
            <w:r w:rsidRPr="00617035">
              <w:rPr>
                <w:rFonts w:asciiTheme="minorHAnsi" w:hAnsiTheme="minorHAnsi" w:cstheme="minorHAnsi"/>
              </w:rPr>
              <w:t>contingency plans</w:t>
            </w:r>
            <w:r w:rsidR="001E088C">
              <w:rPr>
                <w:rFonts w:asciiTheme="minorHAnsi" w:hAnsiTheme="minorHAnsi" w:cstheme="minorHAnsi"/>
              </w:rPr>
              <w:t xml:space="preserve"> that</w:t>
            </w:r>
            <w:r w:rsidRPr="00617035">
              <w:rPr>
                <w:rFonts w:asciiTheme="minorHAnsi" w:hAnsiTheme="minorHAnsi" w:cstheme="minorHAnsi"/>
              </w:rPr>
              <w:t xml:space="preserve"> cover this possibility.</w:t>
            </w:r>
          </w:p>
          <w:p w14:paraId="5384D7E0" w14:textId="04C3EDFA" w:rsidR="00177B56" w:rsidRPr="00AB75F0" w:rsidRDefault="00177B56" w:rsidP="002A3F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any</w:t>
            </w:r>
            <w:proofErr w:type="gramEnd"/>
            <w:r>
              <w:rPr>
                <w:rFonts w:asciiTheme="minorHAnsi" w:hAnsiTheme="minorHAnsi" w:cstheme="minorHAnsi"/>
              </w:rPr>
              <w:t xml:space="preserve"> staff who wish to wear a face covering in school will be supported to do so.</w:t>
            </w:r>
          </w:p>
        </w:tc>
        <w:tc>
          <w:tcPr>
            <w:tcW w:w="1710" w:type="dxa"/>
          </w:tcPr>
          <w:p w14:paraId="268A3698" w14:textId="77777777" w:rsidR="00177B56" w:rsidRPr="0091287B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2A5A962D" w14:textId="35E5D092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040021A" w14:textId="42D055D0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BAB" w:rsidRPr="00274A00" w14:paraId="0B52D7F5" w14:textId="77777777" w:rsidTr="00564608">
        <w:trPr>
          <w:trHeight w:val="1280"/>
        </w:trPr>
        <w:tc>
          <w:tcPr>
            <w:tcW w:w="2802" w:type="dxa"/>
          </w:tcPr>
          <w:p w14:paraId="642BF974" w14:textId="3A35E1DE" w:rsidR="00E95BAB" w:rsidRPr="00274A00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fails to ensure good hygiene &amp; cleaning standards in school to reduce risk of transmission.</w:t>
            </w:r>
          </w:p>
          <w:p w14:paraId="5F379719" w14:textId="262B3F66" w:rsidR="00E95BAB" w:rsidRPr="00274A00" w:rsidRDefault="00E95BAB" w:rsidP="0091287B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9" w:type="dxa"/>
          </w:tcPr>
          <w:p w14:paraId="72AC8AFF" w14:textId="76652660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3D409230" w14:textId="785EF81F" w:rsidR="00E95BAB" w:rsidRDefault="00E95BAB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 hygiene</w:t>
            </w:r>
            <w:r w:rsidRPr="003F41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68FBCB8E" w14:textId="29B128BB" w:rsidR="00E95BAB" w:rsidRDefault="00E95BAB" w:rsidP="002A3FE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2583E">
              <w:rPr>
                <w:rFonts w:asciiTheme="minorHAnsi" w:hAnsiTheme="minorHAnsi" w:cstheme="minorHAnsi"/>
              </w:rPr>
              <w:t xml:space="preserve">School will continue to ensure that staff &amp; pupils </w:t>
            </w:r>
            <w:r>
              <w:rPr>
                <w:rFonts w:asciiTheme="minorHAnsi" w:hAnsiTheme="minorHAnsi" w:cstheme="minorHAnsi"/>
              </w:rPr>
              <w:t>maintain high standards of hand hygiene.</w:t>
            </w:r>
          </w:p>
          <w:p w14:paraId="145681BF" w14:textId="77777777" w:rsidR="00E95BAB" w:rsidRPr="000B67BC" w:rsidRDefault="00E95BAB" w:rsidP="002A3F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67BC">
              <w:rPr>
                <w:rFonts w:asciiTheme="minorHAnsi" w:hAnsiTheme="minorHAnsi" w:cstheme="minorHAnsi"/>
              </w:rPr>
              <w:t xml:space="preserve">Suitable facilities are provided for individuals to wash/sanitise their hands regularly </w:t>
            </w:r>
          </w:p>
          <w:p w14:paraId="2F37818A" w14:textId="6EE1A374" w:rsidR="00E95BAB" w:rsidRPr="000B67BC" w:rsidRDefault="00E95BAB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</w:t>
            </w:r>
            <w:r w:rsidRPr="000B67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5D4E92" w14:textId="184BE491" w:rsidR="00E95BAB" w:rsidRPr="006E0453" w:rsidRDefault="00E95BAB" w:rsidP="006E0453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67BC">
              <w:rPr>
                <w:rFonts w:asciiTheme="minorHAnsi" w:hAnsiTheme="minorHAnsi" w:cstheme="minorHAnsi"/>
                <w:sz w:val="22"/>
                <w:szCs w:val="22"/>
              </w:rPr>
              <w:t xml:space="preserve">School will maintain appropriate cleaning regimes, using standard products such as detergents with a focus on frequently touched areas. </w:t>
            </w:r>
          </w:p>
        </w:tc>
        <w:tc>
          <w:tcPr>
            <w:tcW w:w="1710" w:type="dxa"/>
          </w:tcPr>
          <w:p w14:paraId="2035B5D2" w14:textId="77777777" w:rsidR="00E95BAB" w:rsidRPr="0091287B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769C33A4" w14:textId="77777777" w:rsidR="00E95BAB" w:rsidRPr="00274A00" w:rsidRDefault="00E95BA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761D67" w14:textId="682A1EDD" w:rsidR="00E95BAB" w:rsidRPr="00375EB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95BAB" w:rsidRPr="00274A00" w14:paraId="19553BDF" w14:textId="77777777" w:rsidTr="00564608">
        <w:trPr>
          <w:trHeight w:val="1626"/>
        </w:trPr>
        <w:tc>
          <w:tcPr>
            <w:tcW w:w="2802" w:type="dxa"/>
          </w:tcPr>
          <w:p w14:paraId="1888A992" w14:textId="4026D44B" w:rsidR="00E95BAB" w:rsidRPr="001E7CA9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C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Events in school</w:t>
            </w:r>
          </w:p>
          <w:p w14:paraId="58A8A3E4" w14:textId="77777777" w:rsidR="00E95BAB" w:rsidRPr="003E7B91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1A2CA5" w14:textId="77777777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9" w:type="dxa"/>
          </w:tcPr>
          <w:p w14:paraId="412F6AEA" w14:textId="58A43E70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7A96F316" w14:textId="7498DC52" w:rsidR="00E95BAB" w:rsidRPr="00573178" w:rsidRDefault="00E95BAB" w:rsidP="002A3FE8">
            <w:pPr>
              <w:pStyle w:val="m3812522574888900744msolistparagraph"/>
              <w:numPr>
                <w:ilvl w:val="0"/>
                <w:numId w:val="3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573178">
              <w:rPr>
                <w:rFonts w:asciiTheme="minorHAnsi" w:hAnsiTheme="minorHAnsi" w:cstheme="minorHAnsi"/>
              </w:rPr>
              <w:t>School complete</w:t>
            </w:r>
            <w:r w:rsidR="00573178">
              <w:rPr>
                <w:rFonts w:asciiTheme="minorHAnsi" w:hAnsiTheme="minorHAnsi" w:cstheme="minorHAnsi"/>
              </w:rPr>
              <w:t xml:space="preserve">s </w:t>
            </w:r>
            <w:r w:rsidRPr="00573178">
              <w:rPr>
                <w:rFonts w:asciiTheme="minorHAnsi" w:hAnsiTheme="minorHAnsi" w:cstheme="minorHAnsi"/>
              </w:rPr>
              <w:t xml:space="preserve">a separate risk assessment for any events held in school following the latest </w:t>
            </w:r>
            <w:r w:rsidR="00E5477F">
              <w:rPr>
                <w:rFonts w:asciiTheme="minorHAnsi" w:hAnsiTheme="minorHAnsi" w:cstheme="minorHAnsi"/>
              </w:rPr>
              <w:t>UKHSA</w:t>
            </w:r>
            <w:r w:rsidRPr="00573178">
              <w:rPr>
                <w:rFonts w:asciiTheme="minorHAnsi" w:hAnsiTheme="minorHAnsi" w:cstheme="minorHAnsi"/>
              </w:rPr>
              <w:t xml:space="preserve"> guidance </w:t>
            </w:r>
          </w:p>
          <w:p w14:paraId="53257CF5" w14:textId="77777777" w:rsidR="00E95BAB" w:rsidRPr="00573178" w:rsidRDefault="00E95BAB" w:rsidP="0056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074FB8D" w14:textId="77777777" w:rsidR="00E95BAB" w:rsidRPr="0091287B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6037ADB3" w14:textId="77777777" w:rsidR="00E95BAB" w:rsidRPr="00274A00" w:rsidRDefault="00E95BA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0F9F0B" w14:textId="30F3C003" w:rsidR="00E95BAB" w:rsidRPr="00375EB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1287B" w:rsidRPr="00274A00" w14:paraId="2C5E92D6" w14:textId="77777777" w:rsidTr="00564608">
        <w:trPr>
          <w:trHeight w:val="1226"/>
        </w:trPr>
        <w:tc>
          <w:tcPr>
            <w:tcW w:w="2802" w:type="dxa"/>
          </w:tcPr>
          <w:p w14:paraId="3D455924" w14:textId="568C0B14" w:rsidR="0091287B" w:rsidRPr="00AF4F28" w:rsidRDefault="0091287B" w:rsidP="00912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032EBFF7" w14:textId="77777777" w:rsidR="0091287B" w:rsidRPr="00AF4F28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  <w:p w14:paraId="28799CE9" w14:textId="77777777" w:rsidR="0091287B" w:rsidRPr="00AF4F28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757D8853" w14:textId="77777777" w:rsidR="0091287B" w:rsidRPr="00BB530E" w:rsidRDefault="0091287B" w:rsidP="0091287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When school is in operation, it is well ventilated with </w:t>
            </w:r>
            <w:r w:rsidRPr="00BB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comfortable</w:t>
            </w: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 teaching environments.</w:t>
            </w:r>
          </w:p>
          <w:p w14:paraId="6BE3C120" w14:textId="34A7E86E" w:rsidR="0091287B" w:rsidRPr="00BB530E" w:rsidRDefault="0091287B" w:rsidP="0091287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>Poorly ventilated spaces have been identified</w:t>
            </w:r>
          </w:p>
          <w:p w14:paraId="5C856086" w14:textId="5692DA98" w:rsidR="0091287B" w:rsidRPr="008A3299" w:rsidRDefault="0091287B" w:rsidP="0091287B">
            <w:pPr>
              <w:rPr>
                <w:rFonts w:asciiTheme="minorHAnsi" w:hAnsiTheme="minorHAnsi" w:cstheme="minorHAnsi"/>
                <w:i/>
                <w:iCs/>
                <w:strike/>
              </w:rPr>
            </w:pPr>
            <w:r w:rsidRPr="008A3299">
              <w:rPr>
                <w:rFonts w:asciiTheme="minorHAnsi" w:hAnsiTheme="minorHAnsi" w:cstheme="minorHAnsi"/>
                <w:i/>
                <w:iCs/>
                <w:strike/>
              </w:rPr>
              <w:t xml:space="preserve"> </w:t>
            </w:r>
          </w:p>
        </w:tc>
        <w:tc>
          <w:tcPr>
            <w:tcW w:w="1710" w:type="dxa"/>
          </w:tcPr>
          <w:p w14:paraId="53BE08D1" w14:textId="77777777" w:rsidR="0091287B" w:rsidRP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03D4D245" w14:textId="77777777" w:rsidR="0091287B" w:rsidRPr="00274A00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934F86" w14:textId="600550C2" w:rsidR="0091287B" w:rsidRPr="00375EBA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1287B" w:rsidRPr="00274A00" w14:paraId="1D442219" w14:textId="77777777" w:rsidTr="00564608">
        <w:trPr>
          <w:trHeight w:val="540"/>
        </w:trPr>
        <w:tc>
          <w:tcPr>
            <w:tcW w:w="2802" w:type="dxa"/>
          </w:tcPr>
          <w:p w14:paraId="4E181A3D" w14:textId="16DD8F09" w:rsidR="0091287B" w:rsidRPr="00D70359" w:rsidRDefault="0091287B" w:rsidP="00912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D70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lose contacts </w:t>
            </w:r>
          </w:p>
          <w:p w14:paraId="0DB3764C" w14:textId="77777777" w:rsidR="0091287B" w:rsidRPr="00D70359" w:rsidRDefault="0091287B" w:rsidP="00912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57F3B5" w14:textId="67E86E2C" w:rsidR="0091287B" w:rsidRPr="00D70359" w:rsidRDefault="0091287B" w:rsidP="0091287B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9" w:type="dxa"/>
          </w:tcPr>
          <w:p w14:paraId="212D3821" w14:textId="5E017C57" w:rsidR="0091287B" w:rsidRPr="0070680A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529D8A49" w14:textId="77777777" w:rsidR="0091287B" w:rsidRPr="0070680A" w:rsidRDefault="0091287B" w:rsidP="009128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From 24 February, routine contact tracing will end. Contacts will no longer be required to self-isolate or advised to take daily tests. </w:t>
            </w:r>
          </w:p>
          <w:p w14:paraId="78943566" w14:textId="77777777" w:rsidR="0091287B" w:rsidRPr="0070680A" w:rsidRDefault="0091287B" w:rsidP="009128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Local health teams continue to use contact tracing and provide context-specific advice where they assess this to be necessary as part of their role in managing infectious</w:t>
            </w:r>
          </w:p>
          <w:p w14:paraId="0B86A834" w14:textId="41731FB5" w:rsidR="0091287B" w:rsidRPr="0070680A" w:rsidRDefault="0091287B" w:rsidP="009128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gramStart"/>
            <w:r w:rsidRPr="0070680A">
              <w:rPr>
                <w:rFonts w:asciiTheme="minorHAnsi" w:hAnsiTheme="minorHAnsi" w:cstheme="minorHAnsi"/>
              </w:rPr>
              <w:t>diseases</w:t>
            </w:r>
            <w:proofErr w:type="gramEnd"/>
            <w:r w:rsidRPr="0070680A">
              <w:rPr>
                <w:rFonts w:asciiTheme="minorHAnsi" w:hAnsiTheme="minorHAnsi" w:cstheme="minorHAnsi"/>
              </w:rPr>
              <w:t>.</w:t>
            </w:r>
          </w:p>
          <w:p w14:paraId="1CF4C7CA" w14:textId="2C11AAA5" w:rsidR="0091287B" w:rsidRPr="0070680A" w:rsidRDefault="0091287B" w:rsidP="009128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Staff or pupils who are close contacts should:</w:t>
            </w:r>
          </w:p>
          <w:p w14:paraId="4165F5DF" w14:textId="79C5A218" w:rsidR="0091287B" w:rsidRPr="006D569D" w:rsidRDefault="0091287B" w:rsidP="0091287B">
            <w:pPr>
              <w:pStyle w:val="ListParagraph"/>
              <w:numPr>
                <w:ilvl w:val="1"/>
                <w:numId w:val="12"/>
              </w:numPr>
              <w:rPr>
                <w:rStyle w:val="Hyperlink"/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 avoid contact with anyone who is at </w:t>
            </w:r>
            <w:hyperlink r:id="rId15" w:anchor="higherrisk" w:history="1">
              <w:r w:rsidRPr="0070680A">
                <w:rPr>
                  <w:rStyle w:val="Hyperlink"/>
                  <w:rFonts w:asciiTheme="minorHAnsi" w:hAnsiTheme="minorHAnsi" w:cstheme="minorHAnsi"/>
                </w:rPr>
                <w:t>higher risk of becoming severely unwell</w:t>
              </w:r>
            </w:hyperlink>
            <w:r w:rsidRPr="0070680A">
              <w:rPr>
                <w:rFonts w:asciiTheme="minorHAnsi" w:hAnsiTheme="minorHAnsi" w:cstheme="minorHAnsi"/>
              </w:rPr>
              <w:t> if they are infected with COVID-19, especially 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"https://www.gov.uk/government/publications/covid-19-guidance-for-people-whose-immune-system-means-they-are-at-higher-risk/covid-19-guidance-for-people-whose-immune-system-means-they-are-at-higher-risk"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D569D">
              <w:rPr>
                <w:rStyle w:val="Hyperlink"/>
                <w:rFonts w:asciiTheme="minorHAnsi" w:hAnsiTheme="minorHAnsi" w:cstheme="minorHAnsi"/>
              </w:rPr>
              <w:t>those whose immune system means they are at higher risk of serious illness from COVID-19, despite vaccination</w:t>
            </w:r>
          </w:p>
          <w:p w14:paraId="7F963DC1" w14:textId="3F90788F" w:rsidR="0091287B" w:rsidRPr="0070680A" w:rsidRDefault="0091287B" w:rsidP="0091287B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end"/>
            </w:r>
            <w:r w:rsidRPr="0070680A">
              <w:rPr>
                <w:rFonts w:asciiTheme="minorHAnsi" w:hAnsiTheme="minorHAnsi" w:cstheme="minorHAnsi"/>
              </w:rPr>
              <w:t>limit close contact with other people especially in crowded, enclosed or poorly ventilated spaces</w:t>
            </w:r>
          </w:p>
          <w:p w14:paraId="41CC1BD6" w14:textId="77777777" w:rsidR="0091287B" w:rsidRPr="0070680A" w:rsidRDefault="0091287B" w:rsidP="0091287B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wear a well-fitting </w:t>
            </w:r>
            <w:hyperlink r:id="rId16" w:history="1">
              <w:r w:rsidRPr="0070680A">
                <w:rPr>
                  <w:rStyle w:val="Hyperlink"/>
                  <w:rFonts w:asciiTheme="minorHAnsi" w:hAnsiTheme="minorHAnsi" w:cstheme="minorHAnsi"/>
                </w:rPr>
                <w:t>face covering</w:t>
              </w:r>
            </w:hyperlink>
            <w:r w:rsidRPr="0070680A">
              <w:rPr>
                <w:rFonts w:asciiTheme="minorHAnsi" w:hAnsiTheme="minorHAnsi" w:cstheme="minorHAnsi"/>
              </w:rPr>
              <w:t> made with multiple layers or a surgical face mask if you do need to have close contact with other people, or you are in a crowded place</w:t>
            </w:r>
          </w:p>
          <w:p w14:paraId="5ECF0781" w14:textId="5CA3E7E0" w:rsidR="0091287B" w:rsidRPr="006974EE" w:rsidRDefault="0091287B" w:rsidP="0091287B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wash hands frequently with soap and water or use hand sanitiser</w:t>
            </w:r>
          </w:p>
        </w:tc>
        <w:tc>
          <w:tcPr>
            <w:tcW w:w="1710" w:type="dxa"/>
          </w:tcPr>
          <w:p w14:paraId="003B0BF7" w14:textId="77777777" w:rsidR="0091287B" w:rsidRP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475FBE93" w14:textId="08F37E25" w:rsidR="0091287B" w:rsidRPr="00274A00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F6569E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1A095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75125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F6373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610EE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D84A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4D04B" w14:textId="77777777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ED7A8" w14:textId="6D87A0F0" w:rsidR="0091287B" w:rsidRPr="00274A00" w:rsidRDefault="0091287B" w:rsidP="0091287B">
            <w:pPr>
              <w:pStyle w:val="Heading2"/>
              <w:framePr w:hSpace="0" w:wrap="auto" w:vAnchor="margin" w:yAlign="inline"/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91287B" w:rsidRPr="00274A00" w14:paraId="10FD73C6" w14:textId="77777777" w:rsidTr="00564608">
        <w:trPr>
          <w:trHeight w:val="540"/>
        </w:trPr>
        <w:tc>
          <w:tcPr>
            <w:tcW w:w="2802" w:type="dxa"/>
          </w:tcPr>
          <w:p w14:paraId="7FEB5DB7" w14:textId="2B5E371E" w:rsidR="0091287B" w:rsidRPr="00046203" w:rsidRDefault="0091287B" w:rsidP="0091287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Positive case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unaware of new guidance </w:t>
            </w:r>
          </w:p>
          <w:p w14:paraId="03774546" w14:textId="77777777" w:rsidR="0091287B" w:rsidRPr="00046203" w:rsidRDefault="0091287B" w:rsidP="0091287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  <w:p w14:paraId="21BE9DAF" w14:textId="454F8EAE" w:rsidR="0091287B" w:rsidRDefault="0091287B" w:rsidP="0091287B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779" w:type="dxa"/>
          </w:tcPr>
          <w:p w14:paraId="28B40F87" w14:textId="22D9CF68" w:rsid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05EC54FC" w14:textId="77777777" w:rsidR="0091287B" w:rsidRDefault="0091287B" w:rsidP="0091287B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011E6965" w14:textId="77777777" w:rsidR="0091287B" w:rsidRPr="00D60FE2" w:rsidRDefault="0091287B" w:rsidP="0091287B">
            <w:pPr>
              <w:numPr>
                <w:ilvl w:val="0"/>
                <w:numId w:val="1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Those with a positive test result will be advised to try to stay at home and avoid contact with other people:</w:t>
            </w:r>
          </w:p>
          <w:p w14:paraId="06BDF5A0" w14:textId="77777777" w:rsidR="0091287B" w:rsidRPr="00D60FE2" w:rsidRDefault="0091287B" w:rsidP="0091287B">
            <w:pPr>
              <w:numPr>
                <w:ilvl w:val="1"/>
                <w:numId w:val="1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Staff for 5 days</w:t>
            </w:r>
          </w:p>
          <w:p w14:paraId="4084BBDD" w14:textId="77777777" w:rsidR="0091287B" w:rsidRPr="00D60FE2" w:rsidRDefault="0091287B" w:rsidP="0091287B">
            <w:pPr>
              <w:numPr>
                <w:ilvl w:val="1"/>
                <w:numId w:val="1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Pupils for 3 days</w:t>
            </w:r>
          </w:p>
          <w:p w14:paraId="3F27F03A" w14:textId="77777777" w:rsidR="0091287B" w:rsidRPr="00D60FE2" w:rsidRDefault="0091287B" w:rsidP="0091287B">
            <w:pPr>
              <w:numPr>
                <w:ilvl w:val="0"/>
                <w:numId w:val="1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lastRenderedPageBreak/>
              <w:t>Both pupils and staff should try to stay home and avoid contact with others if they have symptoms of a respiratory infection and a high temperature or if they feel unwell (returning to school when they feel well enough, and no longer have a high temperature)</w:t>
            </w:r>
          </w:p>
          <w:p w14:paraId="1EC4766D" w14:textId="1FB80D58" w:rsidR="0091287B" w:rsidRPr="00184E34" w:rsidRDefault="0091287B" w:rsidP="0091287B"/>
        </w:tc>
        <w:tc>
          <w:tcPr>
            <w:tcW w:w="1710" w:type="dxa"/>
          </w:tcPr>
          <w:p w14:paraId="118A5DEC" w14:textId="77777777" w:rsidR="0091287B" w:rsidRP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3X2=6</w:t>
            </w:r>
          </w:p>
          <w:p w14:paraId="71FFF8E7" w14:textId="2886BC4C" w:rsidR="0091287B" w:rsidRDefault="0091287B" w:rsidP="009128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FCB6CC" w14:textId="6B17F922" w:rsidR="0091287B" w:rsidRDefault="0091287B" w:rsidP="009128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87B" w:rsidRPr="00274A00" w14:paraId="1BE8E158" w14:textId="77777777" w:rsidTr="00564608">
        <w:trPr>
          <w:trHeight w:val="3352"/>
        </w:trPr>
        <w:tc>
          <w:tcPr>
            <w:tcW w:w="2802" w:type="dxa"/>
          </w:tcPr>
          <w:p w14:paraId="2253AA9C" w14:textId="587552B0" w:rsidR="0091287B" w:rsidRPr="00E348E6" w:rsidRDefault="0091287B" w:rsidP="0091287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18B4">
              <w:rPr>
                <w:rFonts w:asciiTheme="minorHAnsi" w:hAnsiTheme="minorHAnsi" w:cstheme="minorHAnsi"/>
                <w:b/>
                <w:bCs/>
              </w:rPr>
              <w:t xml:space="preserve">Asymptomatic testing </w:t>
            </w:r>
          </w:p>
          <w:p w14:paraId="5FB2338A" w14:textId="06DC52C7" w:rsidR="0091287B" w:rsidRPr="00B818B4" w:rsidRDefault="0091287B" w:rsidP="0091287B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9" w:type="dxa"/>
          </w:tcPr>
          <w:p w14:paraId="52702FF1" w14:textId="4DDE1030" w:rsidR="0091287B" w:rsidRPr="00B818B4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639F5F94" w14:textId="77777777" w:rsidR="0091287B" w:rsidRPr="0058186E" w:rsidRDefault="0091287B" w:rsidP="0091287B">
            <w:pPr>
              <w:jc w:val="both"/>
              <w:rPr>
                <w:rFonts w:asciiTheme="minorHAnsi" w:hAnsiTheme="minorHAnsi" w:cstheme="minorHAnsi"/>
                <w:strike/>
              </w:rPr>
            </w:pPr>
          </w:p>
          <w:p w14:paraId="2AFFBB05" w14:textId="4EB7BDE0" w:rsidR="0091287B" w:rsidRPr="00C355AB" w:rsidRDefault="0091287B" w:rsidP="0091287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trike/>
              </w:rPr>
            </w:pPr>
            <w:r w:rsidRPr="00C355AB">
              <w:rPr>
                <w:rFonts w:asciiTheme="minorHAnsi" w:hAnsiTheme="minorHAnsi" w:cstheme="minorHAnsi"/>
              </w:rPr>
              <w:t>Staff and students in all education and childcare settings are no longer required to carry out twice weekly asymptomatic testing.</w:t>
            </w:r>
          </w:p>
          <w:p w14:paraId="6FBAAED8" w14:textId="10EB393E" w:rsidR="0091287B" w:rsidRPr="0070680A" w:rsidRDefault="0091287B" w:rsidP="009128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strike/>
              </w:rPr>
            </w:pPr>
            <w:r w:rsidRPr="0070680A">
              <w:rPr>
                <w:rFonts w:asciiTheme="minorHAnsi" w:hAnsiTheme="minorHAnsi" w:cstheme="minorHAnsi"/>
                <w:color w:val="13263F"/>
                <w:lang w:eastAsia="en-GB"/>
              </w:rPr>
              <w:t>Free testing no longer available for schools and no longer advised in specialist settings</w:t>
            </w:r>
          </w:p>
          <w:p w14:paraId="485A3EA2" w14:textId="18533E06" w:rsidR="0091287B" w:rsidRPr="0070680A" w:rsidRDefault="0091287B" w:rsidP="0091287B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3263F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>If there's an outbreak in school, local directors of public health might advise testing for staff, and for pupils of secondary age and above, for a period of time</w:t>
            </w:r>
          </w:p>
          <w:p w14:paraId="4EA40A9A" w14:textId="77777777" w:rsidR="0091287B" w:rsidRPr="00D06C95" w:rsidRDefault="0091287B" w:rsidP="0091287B">
            <w:pPr>
              <w:numPr>
                <w:ilvl w:val="0"/>
                <w:numId w:val="9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Spare tests should be kept and only used if advised by your local health protection team, local authority or director of public health”.</w:t>
            </w:r>
          </w:p>
          <w:p w14:paraId="34EBFF3A" w14:textId="5700A418" w:rsidR="0091287B" w:rsidRPr="001E23F2" w:rsidRDefault="0091287B" w:rsidP="0091287B">
            <w:pPr>
              <w:shd w:val="clear" w:color="auto" w:fill="FFFFFF"/>
              <w:ind w:left="7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4FE156" w14:textId="77777777" w:rsidR="0091287B" w:rsidRP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5CAB2345" w14:textId="77777777" w:rsidR="0091287B" w:rsidRPr="00274A00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74E7AF" w14:textId="6A6A7A01" w:rsidR="0091287B" w:rsidRPr="00D70359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3" w:name="_Hlk92275507"/>
      <w:tr w:rsidR="0091287B" w:rsidRPr="00274A00" w14:paraId="13BF5E14" w14:textId="77777777" w:rsidTr="00564608">
        <w:trPr>
          <w:trHeight w:val="540"/>
        </w:trPr>
        <w:tc>
          <w:tcPr>
            <w:tcW w:w="2802" w:type="dxa"/>
          </w:tcPr>
          <w:p w14:paraId="550725E5" w14:textId="600F08A3" w:rsidR="0091287B" w:rsidRDefault="0091287B" w:rsidP="00912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HYPERLINK "https://www.gov.uk/guidance/people-with-symptoms-of-a-respiratory-infection-including-covid-19?utm_medium=email&amp;utm_campaign=govuk-notifications-topic&amp;utm_source=3a615d8c-ae10-4b5b-b155-6d92418a2b4a&amp;utm_content=immediately" \l "people-at-higher-risk-of-becoming-seriously-unwell-from-a-respiratory-infection-including-covid-19"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46424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People at higher risk of becoming seriously unwell from a respiratory infection, including COVID-19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058895BE" w14:textId="77777777" w:rsidR="0091287B" w:rsidRDefault="0091287B" w:rsidP="00912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43B01" w14:textId="77777777" w:rsidR="0091287B" w:rsidRPr="00083DED" w:rsidRDefault="0091287B" w:rsidP="0091287B">
            <w:pPr>
              <w:pStyle w:val="ListParagraph"/>
              <w:numPr>
                <w:ilvl w:val="0"/>
                <w:numId w:val="13"/>
              </w:numPr>
            </w:pPr>
            <w:r w:rsidRPr="00083DED">
              <w:t>older people</w:t>
            </w:r>
          </w:p>
          <w:p w14:paraId="5CD8628A" w14:textId="77777777" w:rsidR="0091287B" w:rsidRPr="00083DED" w:rsidRDefault="0091287B" w:rsidP="0091287B">
            <w:pPr>
              <w:pStyle w:val="ListParagraph"/>
              <w:numPr>
                <w:ilvl w:val="0"/>
                <w:numId w:val="13"/>
              </w:numPr>
            </w:pPr>
            <w:r w:rsidRPr="00083DED">
              <w:t>those who are pregnant</w:t>
            </w:r>
          </w:p>
          <w:p w14:paraId="7449256A" w14:textId="77777777" w:rsidR="0091287B" w:rsidRPr="00083DED" w:rsidRDefault="0091287B" w:rsidP="0091287B">
            <w:pPr>
              <w:pStyle w:val="ListParagraph"/>
              <w:numPr>
                <w:ilvl w:val="0"/>
                <w:numId w:val="13"/>
              </w:numPr>
            </w:pPr>
            <w:r w:rsidRPr="00083DED">
              <w:t>those who are unvaccinated</w:t>
            </w:r>
          </w:p>
          <w:p w14:paraId="352D592E" w14:textId="77777777" w:rsidR="0091287B" w:rsidRPr="00083DED" w:rsidRDefault="0091287B" w:rsidP="0091287B">
            <w:pPr>
              <w:pStyle w:val="ListParagraph"/>
              <w:numPr>
                <w:ilvl w:val="0"/>
                <w:numId w:val="13"/>
              </w:numPr>
            </w:pPr>
            <w:r w:rsidRPr="00083DED">
              <w:t>people of any age </w:t>
            </w:r>
            <w:hyperlink r:id="rId17" w:history="1">
              <w:r w:rsidRPr="00083DED">
                <w:rPr>
                  <w:rStyle w:val="Hyperlink"/>
                </w:rPr>
                <w:t xml:space="preserve">whose immune system means they </w:t>
              </w:r>
              <w:r w:rsidRPr="00083DED">
                <w:rPr>
                  <w:rStyle w:val="Hyperlink"/>
                </w:rPr>
                <w:lastRenderedPageBreak/>
                <w:t>are at higher risk of serious illness</w:t>
              </w:r>
            </w:hyperlink>
          </w:p>
          <w:p w14:paraId="27C3155A" w14:textId="77777777" w:rsidR="0091287B" w:rsidRPr="00083DED" w:rsidRDefault="0091287B" w:rsidP="0091287B">
            <w:pPr>
              <w:pStyle w:val="ListParagraph"/>
              <w:numPr>
                <w:ilvl w:val="0"/>
                <w:numId w:val="13"/>
              </w:numPr>
            </w:pPr>
            <w:r w:rsidRPr="00083DED">
              <w:t>people of any age with </w:t>
            </w:r>
            <w:hyperlink r:id="rId18" w:history="1">
              <w:r w:rsidRPr="00083DED">
                <w:rPr>
                  <w:rStyle w:val="Hyperlink"/>
                </w:rPr>
                <w:t>certain long-term conditions</w:t>
              </w:r>
            </w:hyperlink>
          </w:p>
          <w:p w14:paraId="46AF764A" w14:textId="77777777" w:rsidR="0091287B" w:rsidRPr="00E346A6" w:rsidRDefault="0091287B" w:rsidP="009128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9CC3ED" w14:textId="77777777" w:rsidR="0091287B" w:rsidRPr="005667C9" w:rsidRDefault="0091287B" w:rsidP="0091287B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5667C9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3F0503FB" w14:textId="54969167" w:rsidR="0091287B" w:rsidRPr="005667C9" w:rsidRDefault="0091287B" w:rsidP="0091287B">
            <w:pPr>
              <w:rPr>
                <w:rFonts w:asciiTheme="minorHAnsi" w:hAnsiTheme="minorHAnsi" w:cstheme="minorHAnsi"/>
                <w:b/>
                <w:bCs/>
                <w:color w:val="0B0C0C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79" w:type="dxa"/>
          </w:tcPr>
          <w:p w14:paraId="784258F6" w14:textId="70A66B20" w:rsidR="0091287B" w:rsidRPr="005667C9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Staff, pupils, visitors, contractors increased risk of transmission of COVID 19</w:t>
            </w:r>
          </w:p>
          <w:p w14:paraId="3E768807" w14:textId="77777777" w:rsidR="0091287B" w:rsidRPr="005667C9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73C79C25" w14:textId="72E343D1" w:rsidR="0091287B" w:rsidRDefault="0091287B" w:rsidP="009128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974EE">
              <w:rPr>
                <w:rFonts w:asciiTheme="minorHAnsi" w:hAnsiTheme="minorHAnsi" w:cstheme="minorHAnsi"/>
                <w:color w:val="0B0C0C"/>
              </w:rPr>
              <w:t xml:space="preserve">School is aware that </w:t>
            </w:r>
            <w:r>
              <w:rPr>
                <w:rFonts w:asciiTheme="minorHAnsi" w:hAnsiTheme="minorHAnsi" w:cstheme="minorHAnsi"/>
              </w:rPr>
              <w:t xml:space="preserve">certain staff and pupils may be at higher risk becoming seriously unwell from respiratory infections. </w:t>
            </w:r>
          </w:p>
          <w:p w14:paraId="360D7A93" w14:textId="1F0D5113" w:rsidR="0091287B" w:rsidRPr="00E27284" w:rsidRDefault="0091287B" w:rsidP="009128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B0C0C"/>
              </w:rPr>
              <w:t xml:space="preserve">People in this category are advised to follow </w:t>
            </w:r>
            <w:hyperlink r:id="rId19" w:history="1">
              <w:r w:rsidRPr="000C3362">
                <w:rPr>
                  <w:rStyle w:val="Hyperlink"/>
                  <w:rFonts w:asciiTheme="minorHAnsi" w:hAnsiTheme="minorHAnsi" w:cstheme="minorHAnsi"/>
                </w:rPr>
                <w:t xml:space="preserve">Living safely with respiratory infections including </w:t>
              </w:r>
              <w:proofErr w:type="spellStart"/>
              <w:r w:rsidRPr="000C3362">
                <w:rPr>
                  <w:rStyle w:val="Hyperlink"/>
                  <w:rFonts w:asciiTheme="minorHAnsi" w:hAnsiTheme="minorHAnsi" w:cstheme="minorHAnsi"/>
                </w:rPr>
                <w:t>Covid</w:t>
              </w:r>
              <w:proofErr w:type="spellEnd"/>
              <w:r w:rsidRPr="000C3362">
                <w:rPr>
                  <w:rStyle w:val="Hyperlink"/>
                  <w:rFonts w:asciiTheme="minorHAnsi" w:hAnsiTheme="minorHAnsi" w:cstheme="minorHAnsi"/>
                </w:rPr>
                <w:t xml:space="preserve"> 19</w:t>
              </w:r>
            </w:hyperlink>
          </w:p>
          <w:p w14:paraId="7B7FDEEF" w14:textId="0CC474DF" w:rsidR="0091287B" w:rsidRPr="006974EE" w:rsidRDefault="0091287B" w:rsidP="009128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974EE">
              <w:rPr>
                <w:rFonts w:asciiTheme="minorHAnsi" w:hAnsiTheme="minorHAnsi" w:cstheme="minorHAnsi"/>
                <w:color w:val="0B0C0C"/>
              </w:rPr>
              <w:t xml:space="preserve">School will </w:t>
            </w:r>
            <w:r w:rsidRPr="006974EE">
              <w:rPr>
                <w:rFonts w:asciiTheme="minorHAnsi" w:hAnsiTheme="minorHAnsi" w:cstheme="minorHAnsi"/>
              </w:rPr>
              <w:t xml:space="preserve">discuss any concerns </w:t>
            </w:r>
            <w:r>
              <w:rPr>
                <w:rFonts w:asciiTheme="minorHAnsi" w:hAnsiTheme="minorHAnsi" w:cstheme="minorHAnsi"/>
              </w:rPr>
              <w:t xml:space="preserve">with </w:t>
            </w:r>
            <w:r w:rsidRPr="006974EE">
              <w:rPr>
                <w:rFonts w:asciiTheme="minorHAnsi" w:hAnsiTheme="minorHAnsi" w:cstheme="minorHAnsi"/>
              </w:rPr>
              <w:t xml:space="preserve">employees </w:t>
            </w:r>
            <w:r>
              <w:rPr>
                <w:rFonts w:asciiTheme="minorHAnsi" w:hAnsiTheme="minorHAnsi" w:cstheme="minorHAnsi"/>
              </w:rPr>
              <w:t>and parents/carers. And this may form the basis of a personal risk assessment.</w:t>
            </w:r>
            <w:r w:rsidRPr="006974EE">
              <w:rPr>
                <w:rFonts w:asciiTheme="minorHAnsi" w:hAnsiTheme="minorHAnsi" w:cstheme="minorHAnsi"/>
              </w:rPr>
              <w:t xml:space="preserve"> </w:t>
            </w:r>
          </w:p>
          <w:p w14:paraId="37555048" w14:textId="77777777" w:rsidR="0091287B" w:rsidRPr="005667C9" w:rsidRDefault="0091287B" w:rsidP="009128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667C9">
              <w:rPr>
                <w:rFonts w:asciiTheme="minorHAnsi" w:hAnsiTheme="minorHAnsi" w:cstheme="minorHAnsi"/>
              </w:rPr>
              <w:t>Employees who have received personal advice from their specialist or clinician on additional precautions to take should continue to follow that advice and advise school.</w:t>
            </w:r>
          </w:p>
          <w:p w14:paraId="644D5832" w14:textId="57278DA3" w:rsidR="0091287B" w:rsidRPr="001D5DEC" w:rsidRDefault="0091287B" w:rsidP="0091287B">
            <w:p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</w:p>
        </w:tc>
        <w:tc>
          <w:tcPr>
            <w:tcW w:w="1710" w:type="dxa"/>
          </w:tcPr>
          <w:p w14:paraId="1DF1EA1C" w14:textId="77777777" w:rsidR="0091287B" w:rsidRP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063D6656" w14:textId="77777777" w:rsidR="0091287B" w:rsidRPr="00274A00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C8BA17E" w14:textId="1DB416A8" w:rsidR="0091287B" w:rsidRPr="00375EBA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1287B" w:rsidRPr="00274A00" w14:paraId="300764F1" w14:textId="77777777" w:rsidTr="00564608">
        <w:trPr>
          <w:trHeight w:val="540"/>
        </w:trPr>
        <w:tc>
          <w:tcPr>
            <w:tcW w:w="2802" w:type="dxa"/>
          </w:tcPr>
          <w:p w14:paraId="0F9F71FB" w14:textId="3FE0F76F" w:rsidR="0091287B" w:rsidRPr="0015511F" w:rsidRDefault="0091287B" w:rsidP="0091287B">
            <w:pPr>
              <w:pStyle w:val="Heading3"/>
              <w:shd w:val="clear" w:color="auto" w:fill="FFFFFF"/>
              <w:rPr>
                <w:rFonts w:asciiTheme="minorHAnsi" w:hAnsiTheme="minorHAnsi" w:cstheme="minorHAnsi"/>
                <w:color w:val="13263F"/>
                <w:sz w:val="22"/>
                <w:szCs w:val="22"/>
              </w:rPr>
            </w:pPr>
            <w:r w:rsidRPr="001551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UPDATE</w:t>
            </w:r>
            <w:r w:rsidRPr="0015511F">
              <w:rPr>
                <w:rFonts w:asciiTheme="minorHAnsi" w:hAnsiTheme="minorHAnsi" w:cstheme="minorHAnsi"/>
                <w:sz w:val="22"/>
                <w:szCs w:val="22"/>
              </w:rPr>
              <w:t xml:space="preserve"> Exams -</w:t>
            </w:r>
            <w:r w:rsidRPr="0015511F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 xml:space="preserve"> Special exam considerations for pupils with symptoms or a positive COVID-19 result</w:t>
            </w:r>
          </w:p>
          <w:p w14:paraId="15DCB6E8" w14:textId="77777777" w:rsidR="0091287B" w:rsidRDefault="0091287B" w:rsidP="0091287B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1A849809" w14:textId="2EA66C4E" w:rsidR="0091287B" w:rsidRPr="00960ADA" w:rsidRDefault="0091287B" w:rsidP="0091287B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6526344E" w14:textId="77777777" w:rsidR="0091287B" w:rsidRPr="00E55F14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  <w:p w14:paraId="6BC95261" w14:textId="77777777" w:rsidR="0091287B" w:rsidRPr="00E55F14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1031BA42" w14:textId="77777777" w:rsidR="0091287B" w:rsidRPr="00E55F14" w:rsidRDefault="0091287B" w:rsidP="0091287B">
            <w:pPr>
              <w:shd w:val="clear" w:color="auto" w:fill="FFFFFF"/>
              <w:rPr>
                <w:rStyle w:val="Hyperlink"/>
                <w:rFonts w:asciiTheme="minorHAnsi" w:hAnsiTheme="minorHAnsi" w:cstheme="minorHAnsi"/>
                <w:i/>
                <w:iCs/>
                <w:color w:val="13263F"/>
                <w:sz w:val="22"/>
                <w:szCs w:val="22"/>
                <w:u w:val="none"/>
              </w:rPr>
            </w:pPr>
            <w:r w:rsidRPr="00E55F14">
              <w:rPr>
                <w:rFonts w:asciiTheme="minorHAnsi" w:hAnsiTheme="minorHAnsi" w:cstheme="minorHAnsi"/>
                <w:i/>
                <w:iCs/>
                <w:color w:val="13263F"/>
                <w:sz w:val="22"/>
                <w:szCs w:val="22"/>
              </w:rPr>
              <w:t>The Joint Council for Qualifications (JCQ) has updated its guidance on </w:t>
            </w:r>
            <w:hyperlink r:id="rId20" w:tooltip="special considerations" w:history="1">
              <w:r w:rsidRPr="00E55F14">
                <w:rPr>
                  <w:rStyle w:val="Hyperlink"/>
                  <w:rFonts w:asciiTheme="minorHAnsi" w:hAnsiTheme="minorHAnsi" w:cstheme="minorHAnsi"/>
                  <w:i/>
                  <w:iCs/>
                  <w:color w:val="0072CC"/>
                  <w:sz w:val="22"/>
                  <w:szCs w:val="22"/>
                </w:rPr>
                <w:t>special considerations</w:t>
              </w:r>
            </w:hyperlink>
            <w:r w:rsidRPr="00E55F14">
              <w:rPr>
                <w:rFonts w:asciiTheme="minorHAnsi" w:hAnsiTheme="minorHAnsi" w:cstheme="minorHAnsi"/>
                <w:i/>
                <w:iCs/>
                <w:color w:val="13263F"/>
                <w:sz w:val="22"/>
                <w:szCs w:val="22"/>
              </w:rPr>
              <w:t> to take account of the </w:t>
            </w:r>
            <w:hyperlink r:id="rId21" w:tooltip="UKHSA guidance" w:history="1">
              <w:r w:rsidRPr="00E55F14">
                <w:rPr>
                  <w:rStyle w:val="Hyperlink"/>
                  <w:rFonts w:asciiTheme="minorHAnsi" w:hAnsiTheme="minorHAnsi" w:cstheme="minorHAnsi"/>
                  <w:i/>
                  <w:iCs/>
                  <w:color w:val="0072CC"/>
                  <w:sz w:val="22"/>
                  <w:szCs w:val="22"/>
                </w:rPr>
                <w:t>latest UK Health Security Agency (UKHSA) guidance</w:t>
              </w:r>
            </w:hyperlink>
          </w:p>
          <w:p w14:paraId="3789DE0A" w14:textId="614CA6DC" w:rsidR="0091287B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 xml:space="preserve">Pupils continue to follow the wider UK Health and Security Agency (UKHSA) guidance on coronavirus </w:t>
            </w:r>
          </w:p>
          <w:p w14:paraId="54AA3530" w14:textId="2D239DF1" w:rsidR="0091287B" w:rsidRPr="0012303B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2303B">
              <w:rPr>
                <w:rFonts w:asciiTheme="minorHAnsi" w:hAnsiTheme="minorHAnsi" w:cstheme="minorHAnsi"/>
                <w:b/>
                <w:bCs/>
                <w:color w:val="0B0C0C"/>
                <w:sz w:val="22"/>
                <w:szCs w:val="22"/>
                <w:shd w:val="clear" w:color="auto" w:fill="FFFFFF"/>
              </w:rPr>
              <w:t xml:space="preserve">Positive </w:t>
            </w:r>
            <w:proofErr w:type="spellStart"/>
            <w:r w:rsidRPr="0012303B">
              <w:rPr>
                <w:rFonts w:asciiTheme="minorHAnsi" w:hAnsiTheme="minorHAnsi" w:cstheme="minorHAnsi"/>
                <w:b/>
                <w:bCs/>
                <w:color w:val="0B0C0C"/>
                <w:sz w:val="22"/>
                <w:szCs w:val="22"/>
                <w:shd w:val="clear" w:color="auto" w:fill="FFFFFF"/>
              </w:rPr>
              <w:t>Covid</w:t>
            </w:r>
            <w:proofErr w:type="spellEnd"/>
            <w:r w:rsidRPr="0012303B">
              <w:rPr>
                <w:rFonts w:asciiTheme="minorHAnsi" w:hAnsiTheme="minorHAnsi" w:cstheme="minorHAnsi"/>
                <w:b/>
                <w:bCs/>
                <w:color w:val="0B0C0C"/>
                <w:sz w:val="22"/>
                <w:szCs w:val="22"/>
                <w:shd w:val="clear" w:color="auto" w:fill="FFFFFF"/>
              </w:rPr>
              <w:t xml:space="preserve"> test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- 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The </w:t>
            </w:r>
            <w:hyperlink r:id="rId22" w:history="1">
              <w:r w:rsidRPr="0012303B">
                <w:rPr>
                  <w:rStyle w:val="Hyperlink"/>
                  <w:rFonts w:asciiTheme="minorHAnsi" w:hAnsiTheme="minorHAnsi" w:cstheme="minorHAnsi"/>
                  <w:color w:val="1D70B8"/>
                  <w:sz w:val="22"/>
                  <w:szCs w:val="22"/>
                  <w:shd w:val="clear" w:color="auto" w:fill="FFFFFF"/>
                </w:rPr>
                <w:t>UKHSA guidance</w:t>
              </w:r>
            </w:hyperlink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 is that 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pupils 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stay at home and avoid contact with others for </w:t>
            </w:r>
            <w:r w:rsidRPr="0012303B">
              <w:rPr>
                <w:rStyle w:val="Strong"/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3 days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 (if 18 and under) or </w:t>
            </w:r>
            <w:r w:rsidRPr="0012303B">
              <w:rPr>
                <w:rStyle w:val="Strong"/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5 days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 (if 19 or older) after the day 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they 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took the test.</w:t>
            </w:r>
          </w:p>
          <w:p w14:paraId="543994D8" w14:textId="61284785" w:rsidR="0091287B" w:rsidRPr="00960ADA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 xml:space="preserve">chool will advise pupils under 18 years old who are unwell and have a high temperature to stay at home. </w:t>
            </w:r>
          </w:p>
          <w:p w14:paraId="5355FEDF" w14:textId="77777777" w:rsidR="0091287B" w:rsidRPr="00960ADA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>Pupils will only be allowed to return to school “when they no longer have a high temperature”.</w:t>
            </w:r>
          </w:p>
          <w:p w14:paraId="48C2207A" w14:textId="182A5475" w:rsidR="0091287B" w:rsidRPr="00960ADA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 xml:space="preserve">Pupils who only have mild symptoms, such as a runny nose or sore throat,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>advised to attend school to sit exams as long as they are otherwise well.</w:t>
            </w:r>
          </w:p>
          <w:p w14:paraId="3B3F97C4" w14:textId="0053AFEF" w:rsidR="0091287B" w:rsidRPr="00960ADA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 xml:space="preserve"> Pupils should also continue to attend school if they live with someone who has coronavirus.</w:t>
            </w:r>
          </w:p>
          <w:p w14:paraId="701AA3EE" w14:textId="7E56DC9E" w:rsidR="0091287B" w:rsidRPr="0012303B" w:rsidRDefault="0091287B" w:rsidP="0091287B">
            <w:pPr>
              <w:numPr>
                <w:ilvl w:val="0"/>
                <w:numId w:val="15"/>
              </w:numPr>
              <w:shd w:val="clear" w:color="auto" w:fill="FFFFFF"/>
              <w:ind w:left="357" w:hanging="357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>If a pupil still wishes to attend their exam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60ADA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follows </w:t>
            </w:r>
          </w:p>
          <w:p w14:paraId="1F7C8D81" w14:textId="6C26A513" w:rsidR="0091287B" w:rsidRPr="0012303B" w:rsidRDefault="0091287B" w:rsidP="0091287B">
            <w:pPr>
              <w:shd w:val="clear" w:color="auto" w:fill="FFFFFF"/>
              <w:ind w:left="357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23" w:history="1">
              <w:r w:rsidRPr="0012303B">
                <w:rPr>
                  <w:rStyle w:val="Hyperlink"/>
                  <w:rFonts w:asciiTheme="minorHAnsi" w:hAnsiTheme="minorHAnsi" w:cstheme="minorHAnsi"/>
                  <w:color w:val="1D70B8"/>
                  <w:sz w:val="22"/>
                  <w:szCs w:val="22"/>
                  <w:shd w:val="clear" w:color="auto" w:fill="FFFFFF"/>
                </w:rPr>
                <w:t>UKHSA guidance</w:t>
              </w:r>
            </w:hyperlink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which i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s to stay at home and avoid contact with others until 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they</w:t>
            </w:r>
            <w:r w:rsidRPr="0012303B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no longer have a high temperature.</w:t>
            </w:r>
          </w:p>
          <w:p w14:paraId="0E53CB66" w14:textId="09D55DDA" w:rsidR="0091287B" w:rsidRPr="002E6AB7" w:rsidRDefault="0091287B" w:rsidP="002E6AB7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60ADA">
              <w:rPr>
                <w:rFonts w:asciiTheme="minorHAnsi" w:hAnsiTheme="minorHAnsi" w:cstheme="minorHAnsi"/>
              </w:rPr>
              <w:t>School has informed parents/guardians of school plans in advance of exam dates.</w:t>
            </w:r>
          </w:p>
          <w:p w14:paraId="256A4D86" w14:textId="77777777" w:rsidR="0091287B" w:rsidRPr="00E55F14" w:rsidRDefault="0091287B" w:rsidP="0091287B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8A26569" w14:textId="77777777" w:rsidR="0091287B" w:rsidRPr="0091287B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87B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7A2CD1F0" w14:textId="77777777" w:rsidR="0091287B" w:rsidRPr="00274A00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7ED03C" w14:textId="31D00662" w:rsidR="0091287B" w:rsidRPr="00375EBA" w:rsidRDefault="0091287B" w:rsidP="0091287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bookmarkEnd w:id="3"/>
    </w:tbl>
    <w:p w14:paraId="3AAB013C" w14:textId="77777777" w:rsidR="00960ADA" w:rsidRDefault="00960AD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3E21CCD8" w14:textId="77777777" w:rsidR="00960ADA" w:rsidRDefault="00960A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8623"/>
      </w:tblGrid>
      <w:tr w:rsidR="00960ADA" w14:paraId="5BA35420" w14:textId="77777777" w:rsidTr="00960ADA">
        <w:trPr>
          <w:trHeight w:val="489"/>
        </w:trPr>
        <w:tc>
          <w:tcPr>
            <w:tcW w:w="2897" w:type="dxa"/>
            <w:shd w:val="clear" w:color="auto" w:fill="E6E6E6"/>
          </w:tcPr>
          <w:p w14:paraId="1BF7DD09" w14:textId="77777777" w:rsidR="00960ADA" w:rsidRPr="007B69C1" w:rsidRDefault="00960ADA" w:rsidP="00960ADA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Risk Rating</w:t>
            </w:r>
          </w:p>
        </w:tc>
        <w:tc>
          <w:tcPr>
            <w:tcW w:w="8623" w:type="dxa"/>
            <w:shd w:val="clear" w:color="auto" w:fill="E6E6E6"/>
          </w:tcPr>
          <w:p w14:paraId="0EE7548D" w14:textId="77777777" w:rsidR="00960ADA" w:rsidRPr="007B69C1" w:rsidRDefault="00960ADA" w:rsidP="00960ADA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Action Required</w:t>
            </w:r>
          </w:p>
        </w:tc>
      </w:tr>
      <w:tr w:rsidR="00960ADA" w:rsidRPr="00605FEF" w14:paraId="7403B2BA" w14:textId="77777777" w:rsidTr="00960ADA">
        <w:trPr>
          <w:trHeight w:val="477"/>
        </w:trPr>
        <w:tc>
          <w:tcPr>
            <w:tcW w:w="2897" w:type="dxa"/>
            <w:shd w:val="clear" w:color="auto" w:fill="FF5050"/>
          </w:tcPr>
          <w:p w14:paraId="23DF4497" w14:textId="77777777" w:rsidR="00960ADA" w:rsidRPr="007B69C1" w:rsidRDefault="00960ADA" w:rsidP="00960A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20 - 25</w:t>
            </w:r>
          </w:p>
        </w:tc>
        <w:tc>
          <w:tcPr>
            <w:tcW w:w="8623" w:type="dxa"/>
            <w:shd w:val="clear" w:color="auto" w:fill="E6E6E6"/>
          </w:tcPr>
          <w:p w14:paraId="47571D16" w14:textId="77777777" w:rsidR="00960ADA" w:rsidRPr="007B69C1" w:rsidRDefault="00960ADA" w:rsidP="00960AD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Unacceptable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stop activity and make immediate improvements</w:t>
            </w:r>
          </w:p>
        </w:tc>
      </w:tr>
      <w:tr w:rsidR="00960ADA" w:rsidRPr="00605FEF" w14:paraId="3BEB180C" w14:textId="77777777" w:rsidTr="00960ADA">
        <w:trPr>
          <w:trHeight w:val="426"/>
        </w:trPr>
        <w:tc>
          <w:tcPr>
            <w:tcW w:w="2897" w:type="dxa"/>
            <w:shd w:val="clear" w:color="auto" w:fill="F7CAAC"/>
          </w:tcPr>
          <w:p w14:paraId="4CEC6C53" w14:textId="77777777" w:rsidR="00960ADA" w:rsidRPr="007B69C1" w:rsidRDefault="00960ADA" w:rsidP="00960A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10 - 16</w:t>
            </w:r>
          </w:p>
        </w:tc>
        <w:tc>
          <w:tcPr>
            <w:tcW w:w="8623" w:type="dxa"/>
            <w:shd w:val="clear" w:color="auto" w:fill="E6E6E6"/>
          </w:tcPr>
          <w:p w14:paraId="25049594" w14:textId="77777777" w:rsidR="00960ADA" w:rsidRPr="007B69C1" w:rsidRDefault="00960ADA" w:rsidP="00960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Urgent action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take immediate action and stop activity, if necessary, maintain existing controls vigorously </w:t>
            </w:r>
          </w:p>
        </w:tc>
      </w:tr>
      <w:tr w:rsidR="00960ADA" w:rsidRPr="00605FEF" w14:paraId="1C5DE1D2" w14:textId="77777777" w:rsidTr="00960ADA">
        <w:trPr>
          <w:trHeight w:val="434"/>
        </w:trPr>
        <w:tc>
          <w:tcPr>
            <w:tcW w:w="2897" w:type="dxa"/>
            <w:shd w:val="clear" w:color="auto" w:fill="FFFF66"/>
          </w:tcPr>
          <w:p w14:paraId="45065090" w14:textId="77777777" w:rsidR="00960ADA" w:rsidRPr="007B69C1" w:rsidRDefault="00960ADA" w:rsidP="00960A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5 - 9</w:t>
            </w:r>
          </w:p>
        </w:tc>
        <w:tc>
          <w:tcPr>
            <w:tcW w:w="8623" w:type="dxa"/>
            <w:shd w:val="clear" w:color="auto" w:fill="E6E6E6"/>
          </w:tcPr>
          <w:p w14:paraId="1E4D73BD" w14:textId="77777777" w:rsidR="00960ADA" w:rsidRPr="007B69C1" w:rsidRDefault="00960ADA" w:rsidP="00960A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– 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>Improve within specific timescales</w:t>
            </w:r>
          </w:p>
        </w:tc>
      </w:tr>
      <w:tr w:rsidR="00960ADA" w:rsidRPr="00605FEF" w14:paraId="72650D3F" w14:textId="77777777" w:rsidTr="00960ADA">
        <w:trPr>
          <w:trHeight w:val="426"/>
        </w:trPr>
        <w:tc>
          <w:tcPr>
            <w:tcW w:w="2897" w:type="dxa"/>
            <w:shd w:val="clear" w:color="auto" w:fill="CCFF99"/>
          </w:tcPr>
          <w:p w14:paraId="58ACE5B1" w14:textId="77777777" w:rsidR="00960ADA" w:rsidRPr="007B69C1" w:rsidRDefault="00960ADA" w:rsidP="00960ADA">
            <w:pPr>
              <w:jc w:val="center"/>
              <w:rPr>
                <w:rFonts w:asciiTheme="minorHAnsi" w:hAnsiTheme="minorHAnsi" w:cstheme="minorHAnsi"/>
                <w:b/>
                <w:bCs/>
                <w:color w:val="CCFF99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3 - 4</w:t>
            </w:r>
          </w:p>
        </w:tc>
        <w:tc>
          <w:tcPr>
            <w:tcW w:w="8623" w:type="dxa"/>
            <w:shd w:val="clear" w:color="auto" w:fill="E6E6E6"/>
          </w:tcPr>
          <w:p w14:paraId="7BF49E2D" w14:textId="77777777" w:rsidR="00960ADA" w:rsidRPr="007B69C1" w:rsidRDefault="00960ADA" w:rsidP="00960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but look to improve at review or if there is a significant change</w:t>
            </w:r>
          </w:p>
        </w:tc>
      </w:tr>
      <w:tr w:rsidR="00960ADA" w:rsidRPr="00605FEF" w14:paraId="51398B2A" w14:textId="77777777" w:rsidTr="00960ADA">
        <w:trPr>
          <w:trHeight w:val="277"/>
        </w:trPr>
        <w:tc>
          <w:tcPr>
            <w:tcW w:w="2897" w:type="dxa"/>
            <w:shd w:val="clear" w:color="auto" w:fill="66FF66"/>
          </w:tcPr>
          <w:p w14:paraId="29BA0F1E" w14:textId="77777777" w:rsidR="00960ADA" w:rsidRPr="007B69C1" w:rsidRDefault="00960ADA" w:rsidP="00960A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8623" w:type="dxa"/>
            <w:shd w:val="clear" w:color="auto" w:fill="E6E6E6"/>
          </w:tcPr>
          <w:p w14:paraId="61E2B4A8" w14:textId="77777777" w:rsidR="00960ADA" w:rsidRPr="007B69C1" w:rsidRDefault="00960ADA" w:rsidP="00960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Acceptable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no further action but ensure controls are maintained &amp; reviewed</w:t>
            </w:r>
          </w:p>
        </w:tc>
      </w:tr>
    </w:tbl>
    <w:p w14:paraId="778EA6C4" w14:textId="55610C03" w:rsidR="00262F39" w:rsidRPr="00960ADA" w:rsidRDefault="00960AD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5F8DF4" wp14:editId="75122D4E">
            <wp:simplePos x="0" y="0"/>
            <wp:positionH relativeFrom="column">
              <wp:posOffset>62230</wp:posOffset>
            </wp:positionH>
            <wp:positionV relativeFrom="paragraph">
              <wp:posOffset>-214630</wp:posOffset>
            </wp:positionV>
            <wp:extent cx="2209800" cy="1933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08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</w:p>
    <w:p w14:paraId="07B310CA" w14:textId="2150B93A" w:rsidR="00262F39" w:rsidRDefault="00960ADA">
      <w:r w:rsidRPr="007B69C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A921B" wp14:editId="2D9C374A">
                <wp:simplePos x="0" y="0"/>
                <wp:positionH relativeFrom="column">
                  <wp:posOffset>2462530</wp:posOffset>
                </wp:positionH>
                <wp:positionV relativeFrom="paragraph">
                  <wp:posOffset>4445</wp:posOffset>
                </wp:positionV>
                <wp:extent cx="7555230" cy="1242060"/>
                <wp:effectExtent l="0" t="0" r="2667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23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94F0" w14:textId="77777777" w:rsidR="00262F39" w:rsidRPr="00960ADA" w:rsidRDefault="00262F39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(1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 xml:space="preserve">List hazards 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something with the potential to cause harm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 xml:space="preserve"> here</w:t>
                            </w:r>
                          </w:p>
                          <w:p w14:paraId="3C279F4B" w14:textId="77777777" w:rsidR="00262F39" w:rsidRPr="00960ADA" w:rsidRDefault="00262F3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>(2)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ab/>
                              <w:t>List groups of people who are especially at risk from the significant hazards which you have identified</w:t>
                            </w:r>
                          </w:p>
                          <w:p w14:paraId="5716CD7F" w14:textId="77777777" w:rsidR="00262F39" w:rsidRPr="00960ADA" w:rsidRDefault="00262F39" w:rsidP="00E46D85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ab/>
                              <w:t>List existing controls here or note where the information may be found</w:t>
                            </w:r>
                            <w:r w:rsidR="00E46D85" w:rsidRPr="00960AD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 xml:space="preserve"> Then try to quantify the level of risk 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the likelihood of harm arising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 xml:space="preserve"> that remains when the existing 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ab/>
                              <w:t>controls are in place based on the number of persons affected, how often they are exposed to the hazard and the severity of any consequence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 w:rsidR="00E46D85" w:rsidRPr="00960AD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>Use this column to list the controls that you might take and develop all or some of that list into a workable action plan.  Have regard for the level of risk, the cost of any action</w:t>
                            </w:r>
                            <w:r w:rsidR="00E46D85" w:rsidRPr="00960ADA">
                              <w:rPr>
                                <w:rFonts w:asciiTheme="minorHAnsi" w:hAnsiTheme="minorHAnsi" w:cstheme="minorHAnsi"/>
                              </w:rPr>
                              <w:t xml:space="preserve"> a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 xml:space="preserve">nd the benefit you expect to gain.  Agree the action plan with your team leader and make a note of it overleaf.  If it is agreed that no further action is to be taken this too </w:t>
                            </w:r>
                            <w:r w:rsidR="00491222" w:rsidRPr="00960ADA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960ADA">
                              <w:rPr>
                                <w:rFonts w:asciiTheme="minorHAnsi" w:hAnsiTheme="minorHAnsi" w:cstheme="minorHAnsi"/>
                              </w:rPr>
                              <w:t>hould be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AA921B" id="Rectangle 2" o:spid="_x0000_s1026" style="position:absolute;margin-left:193.9pt;margin-top:.35pt;width:594.9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0XEwIAACIEAAAOAAAAZHJzL2Uyb0RvYy54bWysU9tu2zAMfR+wfxD0vjjx4l6MOEWRLsOA&#10;rhvQ7QNkWbaFyaJGKbG7rx+lpGl2eRqmB4EUqaPDQ2p1Mw2G7RV6Dbbii9mcM2UlNNp2Ff/6Zfvm&#10;ijMfhG2EAasq/qQ8v1m/frUaXaly6ME0ChmBWF+OruJ9CK7MMi97NQg/A6csBVvAQQRyscsaFCOh&#10;DybL5/OLbARsHIJU3tPp3SHI1wm/bZUMn9rWq8BMxYlbSDumvY57tl6JskPhei2PNMQ/sBiEtvTo&#10;CepOBMF2qP+AGrRE8NCGmYQhg7bVUqUaqJrF/LdqHnvhVKqFxPHuJJP/f7DyYf/oPmOk7t09yG+e&#10;Wdj0wnbqFhHGXomGnltEobLR+fJ0ITqerrJ6/AgNtVbsAiQNphaHCEjVsSlJ/XSSWk2BSTq8LIoi&#10;f0sdkRRb5Mt8fpGakYny+bpDH94rGFg0Ko7UywQv9vc+RDqifE5J9MHoZquNSQ529cYg2wvq+zat&#10;VAFVeZ5mLBsrfl3kRUL+JebPIeZp/Q1i0IEG2Oih4lenJFFG3d7ZJo1XENocbKJs7FHIqF0cU1+G&#10;qZ4oMZo1NE8kKcJhUOljkdED/uBspCGtuP++E6g4Mx8steV6sVzGqU7OsrjMycHzSH0eEVYSVMUD&#10;ZwdzEw4/YedQdz29tEgyWLilVrY6ifzC6sibBjFpf/w0cdLP/ZT18rXXPwEAAP//AwBQSwMEFAAG&#10;AAgAAAAhAK9o0ljfAAAACQEAAA8AAABkcnMvZG93bnJldi54bWxMj0FPg0AQhe8m/ofNmHiziyVC&#10;S1kao6mJx5ZevA3sCFR2lrBLi/56tye9zct7ee+bfDubXpxpdJ1lBY+LCARxbXXHjYJjuXtYgXAe&#10;WWNvmRR8k4NtcXuTY6bthfd0PvhGhBJ2GSpovR8yKV3dkkG3sANx8D7taNAHOTZSj3gJ5aaXyyhK&#10;pMGOw0KLA720VH8dJqOg6pZH/NmXb5FZ72L/Ppen6eNVqfu7+XkDwtPs/8JwxQ/oUASmyk6snegV&#10;xKs0oHsFKYir/ZSmCYgqXOskBlnk8v8HxS8AAAD//wMAUEsBAi0AFAAGAAgAAAAhALaDOJL+AAAA&#10;4QEAABMAAAAAAAAAAAAAAAAAAAAAAFtDb250ZW50X1R5cGVzXS54bWxQSwECLQAUAAYACAAAACEA&#10;OP0h/9YAAACUAQAACwAAAAAAAAAAAAAAAAAvAQAAX3JlbHMvLnJlbHNQSwECLQAUAAYACAAAACEA&#10;BfQNFxMCAAAiBAAADgAAAAAAAAAAAAAAAAAuAgAAZHJzL2Uyb0RvYy54bWxQSwECLQAUAAYACAAA&#10;ACEAr2jSWN8AAAAJAQAADwAAAAAAAAAAAAAAAABtBAAAZHJzL2Rvd25yZXYueG1sUEsFBgAAAAAE&#10;AAQA8wAAAHkFAAAAAA==&#10;">
                <v:textbox>
                  <w:txbxContent>
                    <w:p w14:paraId="575D94F0" w14:textId="77777777" w:rsidR="00262F39" w:rsidRPr="00960ADA" w:rsidRDefault="00262F39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Arial" w:hAnsi="Arial"/>
                        </w:rPr>
                        <w:t>(1</w:t>
                      </w:r>
                      <w:r w:rsidRPr="00467880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Pr="0046788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 xml:space="preserve">List hazards </w:t>
                      </w:r>
                      <w:r w:rsidRPr="00960ADA">
                        <w:rPr>
                          <w:rFonts w:asciiTheme="minorHAnsi" w:hAnsiTheme="minorHAnsi" w:cstheme="minorHAnsi"/>
                          <w:b/>
                          <w:i/>
                        </w:rPr>
                        <w:t>something with the potential to cause harm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 xml:space="preserve"> here</w:t>
                      </w:r>
                    </w:p>
                    <w:p w14:paraId="3C279F4B" w14:textId="77777777" w:rsidR="00262F39" w:rsidRPr="00960ADA" w:rsidRDefault="00262F39">
                      <w:pPr>
                        <w:pStyle w:val="Footer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60ADA">
                        <w:rPr>
                          <w:rFonts w:asciiTheme="minorHAnsi" w:hAnsiTheme="minorHAnsi" w:cstheme="minorHAnsi"/>
                        </w:rPr>
                        <w:t>(2)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ab/>
                        <w:t>List groups of people who are especially at risk from the significant hazards which you have identified</w:t>
                      </w:r>
                    </w:p>
                    <w:p w14:paraId="5716CD7F" w14:textId="77777777" w:rsidR="00262F39" w:rsidRPr="00960ADA" w:rsidRDefault="00262F39" w:rsidP="00E46D85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60ADA">
                        <w:rPr>
                          <w:rFonts w:asciiTheme="minorHAnsi" w:hAnsiTheme="minorHAnsi" w:cstheme="minorHAnsi"/>
                        </w:rPr>
                        <w:tab/>
                        <w:t>List existing controls here or note where the information may be found</w:t>
                      </w:r>
                      <w:r w:rsidR="00E46D85" w:rsidRPr="00960ADA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 xml:space="preserve"> Then try to quantify the level of risk </w:t>
                      </w:r>
                      <w:r w:rsidRPr="00960ADA">
                        <w:rPr>
                          <w:rFonts w:asciiTheme="minorHAnsi" w:hAnsiTheme="minorHAnsi" w:cstheme="minorHAnsi"/>
                          <w:b/>
                          <w:i/>
                        </w:rPr>
                        <w:t>the likelihood of harm arising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 xml:space="preserve"> that remains when the existing 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ab/>
                        <w:t>controls are in place based on the number of persons affected, how often they are exposed to the hazard and the severity of any consequence</w:t>
                      </w:r>
                      <w:r w:rsidRPr="00960ADA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 w:rsidR="00E46D85" w:rsidRPr="00960ADA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>Use this column to list the controls that you might take and develop all or some of that list into a workable action plan.  Have regard for the level of risk, the cost of any action</w:t>
                      </w:r>
                      <w:r w:rsidR="00E46D85" w:rsidRPr="00960ADA">
                        <w:rPr>
                          <w:rFonts w:asciiTheme="minorHAnsi" w:hAnsiTheme="minorHAnsi" w:cstheme="minorHAnsi"/>
                        </w:rPr>
                        <w:t xml:space="preserve"> a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 xml:space="preserve">nd the benefit you expect to gain.  Agree the action plan with your team leader and make a note of it overleaf.  If it is agreed that no further action is to be taken this too </w:t>
                      </w:r>
                      <w:r w:rsidR="00491222" w:rsidRPr="00960ADA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960ADA">
                        <w:rPr>
                          <w:rFonts w:asciiTheme="minorHAnsi" w:hAnsiTheme="minorHAnsi" w:cstheme="minorHAnsi"/>
                        </w:rPr>
                        <w:t>hould be noted.</w:t>
                      </w:r>
                    </w:p>
                  </w:txbxContent>
                </v:textbox>
              </v:rect>
            </w:pict>
          </mc:Fallback>
        </mc:AlternateContent>
      </w:r>
    </w:p>
    <w:p w14:paraId="275BE255" w14:textId="4AD49C8E" w:rsidR="00262F39" w:rsidRDefault="00262F39"/>
    <w:p w14:paraId="540E75A3" w14:textId="3806FB91" w:rsidR="00262F39" w:rsidRDefault="00262F39">
      <w:r>
        <w:t xml:space="preserve">                                             </w:t>
      </w:r>
    </w:p>
    <w:p w14:paraId="49C3DAEF" w14:textId="1C81240D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b/>
          <w:bCs/>
          <w:color w:val="4F2170"/>
          <w:sz w:val="22"/>
          <w:szCs w:val="22"/>
          <w:u w:val="single"/>
        </w:rPr>
        <w:t>Likelihood</w:t>
      </w:r>
      <w:r w:rsidRPr="007B69C1">
        <w:rPr>
          <w:rFonts w:asciiTheme="minorHAnsi" w:hAnsiTheme="minorHAnsi" w:cstheme="minorHAnsi"/>
          <w:b/>
          <w:bCs/>
          <w:color w:val="4F2170"/>
          <w:sz w:val="22"/>
          <w:szCs w:val="22"/>
        </w:rPr>
        <w:t xml:space="preserve">:               </w:t>
      </w:r>
      <w:r w:rsidRPr="007B69C1">
        <w:rPr>
          <w:rFonts w:asciiTheme="minorHAnsi" w:hAnsiTheme="minorHAnsi" w:cstheme="minorHAnsi"/>
          <w:b/>
          <w:bCs/>
          <w:color w:val="4F2170"/>
          <w:sz w:val="22"/>
          <w:szCs w:val="22"/>
          <w:u w:val="single"/>
        </w:rPr>
        <w:t>Consequence</w:t>
      </w:r>
      <w:r w:rsidRPr="007B69C1">
        <w:rPr>
          <w:rFonts w:asciiTheme="minorHAnsi" w:hAnsiTheme="minorHAnsi" w:cstheme="minorHAnsi"/>
          <w:color w:val="4F2170"/>
          <w:sz w:val="22"/>
          <w:szCs w:val="22"/>
          <w:u w:val="single"/>
        </w:rPr>
        <w:t>:</w:t>
      </w:r>
    </w:p>
    <w:p w14:paraId="79B2F22A" w14:textId="77777777" w:rsidR="00262F39" w:rsidRPr="007B69C1" w:rsidRDefault="00262F39">
      <w:pPr>
        <w:rPr>
          <w:rFonts w:asciiTheme="minorHAnsi" w:hAnsiTheme="minorHAnsi" w:cstheme="minorHAnsi"/>
          <w:color w:val="4F2170"/>
          <w:sz w:val="22"/>
          <w:szCs w:val="22"/>
        </w:rPr>
      </w:pPr>
    </w:p>
    <w:p w14:paraId="61013250" w14:textId="5B39D49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05F4070D" w14:textId="42301884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5 – Very likely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>5 – Catastrophic</w:t>
      </w:r>
    </w:p>
    <w:p w14:paraId="7DBF24FB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28FAB848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357C68D1" w14:textId="130BAE72" w:rsidR="00262F39" w:rsidRPr="007B69C1" w:rsidRDefault="00262F39">
      <w:pPr>
        <w:rPr>
          <w:rFonts w:asciiTheme="minorHAnsi" w:hAnsiTheme="minorHAnsi" w:cstheme="minorHAnsi"/>
          <w:color w:val="4F217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4 – Likely       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4 – Major </w:t>
      </w:r>
    </w:p>
    <w:p w14:paraId="00CDD86C" w14:textId="764BCDA3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>3 – Fairly likely        3 – Moderate</w:t>
      </w:r>
    </w:p>
    <w:p w14:paraId="73F44713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7D57ABAC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2761CFF6" w14:textId="6D7DED76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2 – Unlikely    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>2 – Minor</w:t>
      </w:r>
    </w:p>
    <w:p w14:paraId="6E73C830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6AD3BFA3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586BC720" w14:textId="601BC97B" w:rsidR="00262F39" w:rsidRDefault="00262F39">
      <w:pPr>
        <w:rPr>
          <w:b/>
          <w:bCs/>
          <w:vanish/>
          <w:color w:val="000000"/>
          <w:sz w:val="24"/>
          <w:szCs w:val="24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>1 – Very unlikely     1 – Insignificant</w:t>
      </w:r>
    </w:p>
    <w:p w14:paraId="39C2FAA8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0816C551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6C9C766F" w14:textId="77777777" w:rsidR="00262F39" w:rsidRDefault="00262F39">
      <w:pPr>
        <w:rPr>
          <w:rFonts w:ascii="Arial" w:hAnsi="Arial"/>
          <w:b/>
          <w:bCs/>
          <w:sz w:val="24"/>
        </w:rPr>
      </w:pPr>
    </w:p>
    <w:p w14:paraId="49788180" w14:textId="5FF67DBB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406F6348" w14:textId="77777777" w:rsidR="004C1EAC" w:rsidRDefault="004C1EAC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7A7B20B3" w14:textId="11FB6B1C" w:rsidR="00173323" w:rsidRPr="005F78CF" w:rsidRDefault="00262F39" w:rsidP="005F78C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/>
          <w:bCs/>
        </w:rPr>
        <w:t xml:space="preserve">(5) </w:t>
      </w:r>
      <w:r w:rsidRPr="00E72075">
        <w:rPr>
          <w:rFonts w:asciiTheme="minorHAnsi" w:hAnsiTheme="minorHAnsi" w:cstheme="minorHAnsi"/>
          <w:b/>
          <w:sz w:val="24"/>
          <w:szCs w:val="24"/>
        </w:rPr>
        <w:t>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233"/>
        <w:gridCol w:w="1605"/>
        <w:gridCol w:w="1422"/>
      </w:tblGrid>
      <w:tr w:rsidR="00FE53B3" w:rsidRPr="00E72075" w14:paraId="33A40C35" w14:textId="5C5D84CB" w:rsidTr="00467880">
        <w:tc>
          <w:tcPr>
            <w:tcW w:w="440" w:type="dxa"/>
            <w:shd w:val="clear" w:color="auto" w:fill="auto"/>
          </w:tcPr>
          <w:p w14:paraId="731FAE22" w14:textId="77777777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33" w:type="dxa"/>
            <w:shd w:val="clear" w:color="auto" w:fill="auto"/>
          </w:tcPr>
          <w:p w14:paraId="38D3E279" w14:textId="5B5B5846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BFB3C58" w14:textId="5A2CD116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075">
              <w:rPr>
                <w:rFonts w:asciiTheme="minorHAnsi" w:hAnsiTheme="minorHAns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1422" w:type="dxa"/>
            <w:shd w:val="clear" w:color="auto" w:fill="auto"/>
          </w:tcPr>
          <w:p w14:paraId="0ABC4A26" w14:textId="499C96AC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075">
              <w:rPr>
                <w:rFonts w:asciiTheme="minorHAnsi" w:hAnsiTheme="minorHAnsi" w:cstheme="minorHAnsi"/>
                <w:b/>
                <w:sz w:val="24"/>
                <w:szCs w:val="24"/>
              </w:rPr>
              <w:t>Completed</w:t>
            </w:r>
          </w:p>
        </w:tc>
      </w:tr>
      <w:tr w:rsidR="00FE53B3" w14:paraId="21C0540B" w14:textId="705AC87D" w:rsidTr="00467880">
        <w:tc>
          <w:tcPr>
            <w:tcW w:w="440" w:type="dxa"/>
            <w:shd w:val="clear" w:color="auto" w:fill="auto"/>
          </w:tcPr>
          <w:p w14:paraId="49A3EF2F" w14:textId="26B43A91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1</w:t>
            </w:r>
          </w:p>
        </w:tc>
        <w:tc>
          <w:tcPr>
            <w:tcW w:w="12233" w:type="dxa"/>
            <w:shd w:val="clear" w:color="auto" w:fill="auto"/>
          </w:tcPr>
          <w:p w14:paraId="37751556" w14:textId="68010B24" w:rsidR="00FE53B3" w:rsidRPr="00B11242" w:rsidRDefault="00185A4F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color w:val="FF0000"/>
              </w:rPr>
            </w:pPr>
            <w:r w:rsidRPr="00185A4F">
              <w:rPr>
                <w:rFonts w:asciiTheme="minorHAnsi" w:hAnsiTheme="minorHAnsi" w:cstheme="minorHAnsi"/>
                <w:bCs/>
              </w:rPr>
              <w:t>Circulate the final version to all staff &amp; stakeholders</w:t>
            </w:r>
          </w:p>
        </w:tc>
        <w:tc>
          <w:tcPr>
            <w:tcW w:w="1605" w:type="dxa"/>
            <w:shd w:val="clear" w:color="auto" w:fill="auto"/>
          </w:tcPr>
          <w:p w14:paraId="045D106D" w14:textId="05F23D84" w:rsidR="00FE53B3" w:rsidRPr="001B1EE9" w:rsidRDefault="00025ACF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HT</w:t>
            </w:r>
          </w:p>
        </w:tc>
        <w:tc>
          <w:tcPr>
            <w:tcW w:w="1422" w:type="dxa"/>
            <w:shd w:val="clear" w:color="auto" w:fill="auto"/>
          </w:tcPr>
          <w:p w14:paraId="65CA587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467880" w14:paraId="2A7A565A" w14:textId="77777777" w:rsidTr="00467880">
        <w:tc>
          <w:tcPr>
            <w:tcW w:w="440" w:type="dxa"/>
            <w:shd w:val="clear" w:color="auto" w:fill="auto"/>
          </w:tcPr>
          <w:p w14:paraId="68F52672" w14:textId="324F7F1B" w:rsidR="00467880" w:rsidRPr="003734E7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</w:t>
            </w:r>
          </w:p>
        </w:tc>
        <w:tc>
          <w:tcPr>
            <w:tcW w:w="12233" w:type="dxa"/>
            <w:shd w:val="clear" w:color="auto" w:fill="auto"/>
          </w:tcPr>
          <w:p w14:paraId="1FD0D515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98B4F29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068AB23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612AD565" w14:textId="61D1A70D" w:rsidTr="00467880">
        <w:tc>
          <w:tcPr>
            <w:tcW w:w="440" w:type="dxa"/>
            <w:shd w:val="clear" w:color="auto" w:fill="auto"/>
          </w:tcPr>
          <w:p w14:paraId="2633E5F6" w14:textId="4E3E872E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3</w:t>
            </w:r>
          </w:p>
        </w:tc>
        <w:tc>
          <w:tcPr>
            <w:tcW w:w="12233" w:type="dxa"/>
            <w:shd w:val="clear" w:color="auto" w:fill="auto"/>
          </w:tcPr>
          <w:p w14:paraId="15CC7ED8" w14:textId="1CBEC889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17B71C8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43027C2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7419B399" w14:textId="27812DC9" w:rsidTr="00467880">
        <w:tc>
          <w:tcPr>
            <w:tcW w:w="440" w:type="dxa"/>
            <w:shd w:val="clear" w:color="auto" w:fill="auto"/>
          </w:tcPr>
          <w:p w14:paraId="38C252AA" w14:textId="4FD4D158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4</w:t>
            </w:r>
          </w:p>
        </w:tc>
        <w:tc>
          <w:tcPr>
            <w:tcW w:w="12233" w:type="dxa"/>
            <w:shd w:val="clear" w:color="auto" w:fill="auto"/>
          </w:tcPr>
          <w:p w14:paraId="434974FC" w14:textId="09C4973B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633762C6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21C62CC5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77145EDE" w14:textId="56C5A087" w:rsidTr="00467880">
        <w:tc>
          <w:tcPr>
            <w:tcW w:w="440" w:type="dxa"/>
            <w:shd w:val="clear" w:color="auto" w:fill="auto"/>
          </w:tcPr>
          <w:p w14:paraId="428811E0" w14:textId="326FEA72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5</w:t>
            </w:r>
          </w:p>
        </w:tc>
        <w:tc>
          <w:tcPr>
            <w:tcW w:w="12233" w:type="dxa"/>
            <w:shd w:val="clear" w:color="auto" w:fill="auto"/>
          </w:tcPr>
          <w:p w14:paraId="190BDC6F" w14:textId="23CDF538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5F933DA7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76AC37A7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04FC0D90" w14:textId="592B4B63" w:rsidTr="00467880">
        <w:tc>
          <w:tcPr>
            <w:tcW w:w="440" w:type="dxa"/>
            <w:shd w:val="clear" w:color="auto" w:fill="auto"/>
          </w:tcPr>
          <w:p w14:paraId="55632E42" w14:textId="0A81EA37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6</w:t>
            </w:r>
          </w:p>
        </w:tc>
        <w:tc>
          <w:tcPr>
            <w:tcW w:w="12233" w:type="dxa"/>
            <w:shd w:val="clear" w:color="auto" w:fill="auto"/>
          </w:tcPr>
          <w:p w14:paraId="638874F7" w14:textId="2D76090B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739AD11C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CF7F3E6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3ECAC103" w14:textId="05AAE33B" w:rsidTr="00467880">
        <w:tc>
          <w:tcPr>
            <w:tcW w:w="440" w:type="dxa"/>
            <w:shd w:val="clear" w:color="auto" w:fill="auto"/>
          </w:tcPr>
          <w:p w14:paraId="24814CE3" w14:textId="3502E871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7</w:t>
            </w:r>
          </w:p>
        </w:tc>
        <w:tc>
          <w:tcPr>
            <w:tcW w:w="12233" w:type="dxa"/>
            <w:shd w:val="clear" w:color="auto" w:fill="auto"/>
          </w:tcPr>
          <w:p w14:paraId="54A0FB05" w14:textId="360C5FC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3A1E48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07DC0FB3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6679EFEE" w14:textId="3CDBF276" w:rsidTr="00467880">
        <w:tc>
          <w:tcPr>
            <w:tcW w:w="440" w:type="dxa"/>
            <w:shd w:val="clear" w:color="auto" w:fill="auto"/>
          </w:tcPr>
          <w:p w14:paraId="2F262D0C" w14:textId="4B9C1430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8</w:t>
            </w:r>
          </w:p>
        </w:tc>
        <w:tc>
          <w:tcPr>
            <w:tcW w:w="12233" w:type="dxa"/>
            <w:shd w:val="clear" w:color="auto" w:fill="auto"/>
          </w:tcPr>
          <w:p w14:paraId="035B73E6" w14:textId="53D8D1E0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152D26C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5CF168D0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0698B365" w14:textId="1C57865F" w:rsidTr="00467880">
        <w:tc>
          <w:tcPr>
            <w:tcW w:w="440" w:type="dxa"/>
            <w:shd w:val="clear" w:color="auto" w:fill="auto"/>
          </w:tcPr>
          <w:p w14:paraId="32419064" w14:textId="3DBF46CF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9</w:t>
            </w:r>
          </w:p>
        </w:tc>
        <w:tc>
          <w:tcPr>
            <w:tcW w:w="12233" w:type="dxa"/>
            <w:shd w:val="clear" w:color="auto" w:fill="auto"/>
          </w:tcPr>
          <w:p w14:paraId="03D7BDCA" w14:textId="159FF8C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17CB592C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4CABAC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0EABD907" w14:textId="1F8F4768" w:rsidTr="00467880">
        <w:tc>
          <w:tcPr>
            <w:tcW w:w="440" w:type="dxa"/>
            <w:shd w:val="clear" w:color="auto" w:fill="auto"/>
          </w:tcPr>
          <w:p w14:paraId="639C808F" w14:textId="13A5A4BB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10</w:t>
            </w:r>
          </w:p>
        </w:tc>
        <w:tc>
          <w:tcPr>
            <w:tcW w:w="12233" w:type="dxa"/>
            <w:shd w:val="clear" w:color="auto" w:fill="auto"/>
          </w:tcPr>
          <w:p w14:paraId="2B26E855" w14:textId="43E1F09F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701793E0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56B322F1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:rsidRPr="00B20725" w14:paraId="29BDBBB7" w14:textId="1C20C914" w:rsidTr="00467880">
        <w:tc>
          <w:tcPr>
            <w:tcW w:w="440" w:type="dxa"/>
            <w:shd w:val="clear" w:color="auto" w:fill="auto"/>
          </w:tcPr>
          <w:p w14:paraId="7E7B68D9" w14:textId="77777777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33" w:type="dxa"/>
            <w:shd w:val="clear" w:color="auto" w:fill="auto"/>
          </w:tcPr>
          <w:p w14:paraId="3302D25A" w14:textId="0CC50C7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B1EE9">
              <w:rPr>
                <w:rFonts w:asciiTheme="minorHAnsi" w:hAnsiTheme="minorHAnsi" w:cstheme="minorHAnsi"/>
                <w:b/>
              </w:rPr>
              <w:t>Action plan agreed by (NAME &amp; DATE)</w:t>
            </w:r>
          </w:p>
          <w:p w14:paraId="0E4C8CAF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shd w:val="clear" w:color="auto" w:fill="auto"/>
          </w:tcPr>
          <w:p w14:paraId="7F8A31B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14:paraId="30CEB8F1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343B4D" w14:textId="77777777" w:rsidR="00173323" w:rsidRDefault="00173323"/>
    <w:sectPr w:rsidR="00173323" w:rsidSect="0048004E">
      <w:headerReference w:type="default" r:id="rId25"/>
      <w:footerReference w:type="default" r:id="rId26"/>
      <w:footerReference w:type="first" r:id="rId27"/>
      <w:type w:val="continuous"/>
      <w:pgSz w:w="16834" w:h="11909" w:orient="landscape" w:code="9"/>
      <w:pgMar w:top="562" w:right="562" w:bottom="562" w:left="56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77B1" w14:textId="77777777" w:rsidR="007E66F6" w:rsidRDefault="007E66F6">
      <w:r>
        <w:separator/>
      </w:r>
    </w:p>
  </w:endnote>
  <w:endnote w:type="continuationSeparator" w:id="0">
    <w:p w14:paraId="0C88A4D9" w14:textId="77777777" w:rsidR="007E66F6" w:rsidRDefault="007E66F6">
      <w:r>
        <w:continuationSeparator/>
      </w:r>
    </w:p>
  </w:endnote>
  <w:endnote w:type="continuationNotice" w:id="1">
    <w:p w14:paraId="468E94B9" w14:textId="77777777" w:rsidR="007E66F6" w:rsidRDefault="007E6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A297" w14:textId="5994C4D0" w:rsidR="0063661D" w:rsidRDefault="0063661D" w:rsidP="004F5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B9330" w14:textId="77777777" w:rsidR="0063661D" w:rsidRPr="008D6B1E" w:rsidRDefault="0063661D" w:rsidP="0063661D">
    <w:pPr>
      <w:pStyle w:val="Footer"/>
    </w:pPr>
  </w:p>
  <w:p w14:paraId="1DB39A99" w14:textId="77777777" w:rsidR="00337EE3" w:rsidRPr="00337EE3" w:rsidRDefault="00337EE3" w:rsidP="00337EE3">
    <w:pPr>
      <w:pStyle w:val="Footer"/>
    </w:pPr>
  </w:p>
  <w:p w14:paraId="0E3EA964" w14:textId="43EC7844" w:rsidR="00337EE3" w:rsidRPr="00337EE3" w:rsidRDefault="00337EE3" w:rsidP="00337EE3">
    <w:pPr>
      <w:pStyle w:val="Footer"/>
    </w:pPr>
    <w:r w:rsidRPr="00337EE3">
      <w:rPr>
        <w:rFonts w:asciiTheme="minorHAnsi" w:hAnsiTheme="minorHAnsi" w:cstheme="minorHAnsi"/>
      </w:rPr>
      <w:t>RA 029A Full Opening of school v1</w:t>
    </w:r>
    <w:r w:rsidR="001079B0">
      <w:rPr>
        <w:rFonts w:asciiTheme="minorHAnsi" w:hAnsiTheme="minorHAnsi" w:cstheme="minorHAnsi"/>
      </w:rPr>
      <w:t>1</w:t>
    </w:r>
    <w:r w:rsidRPr="00337EE3">
      <w:rPr>
        <w:rFonts w:asciiTheme="minorHAnsi" w:hAnsiTheme="minorHAnsi" w:cstheme="minorHAnsi"/>
      </w:rPr>
      <w:t xml:space="preserve"> </w:t>
    </w:r>
    <w:r w:rsidR="001079B0">
      <w:rPr>
        <w:rFonts w:asciiTheme="minorHAnsi" w:hAnsiTheme="minorHAnsi" w:cstheme="minorHAnsi"/>
      </w:rPr>
      <w:t>18</w:t>
    </w:r>
    <w:r w:rsidR="001079B0" w:rsidRPr="001079B0">
      <w:rPr>
        <w:rFonts w:asciiTheme="minorHAnsi" w:hAnsiTheme="minorHAnsi" w:cstheme="minorHAnsi"/>
        <w:vertAlign w:val="superscript"/>
      </w:rPr>
      <w:t>th</w:t>
    </w:r>
    <w:r w:rsidR="001079B0">
      <w:rPr>
        <w:rFonts w:asciiTheme="minorHAnsi" w:hAnsiTheme="minorHAnsi" w:cstheme="minorHAnsi"/>
      </w:rPr>
      <w:t xml:space="preserve"> </w:t>
    </w:r>
    <w:r w:rsidRPr="00337EE3">
      <w:rPr>
        <w:rFonts w:asciiTheme="minorHAnsi" w:hAnsiTheme="minorHAnsi" w:cstheme="minorHAnsi"/>
      </w:rPr>
      <w:t>April 2022</w:t>
    </w:r>
  </w:p>
  <w:p w14:paraId="0C3F91AF" w14:textId="21949ED8" w:rsidR="00262F39" w:rsidRPr="00E8625D" w:rsidRDefault="00262F39" w:rsidP="004E0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C1BA" w14:textId="77777777" w:rsidR="001079B0" w:rsidRPr="00337EE3" w:rsidRDefault="001079B0" w:rsidP="001079B0">
    <w:pPr>
      <w:pStyle w:val="Footer"/>
    </w:pPr>
    <w:r w:rsidRPr="00337EE3">
      <w:rPr>
        <w:rFonts w:asciiTheme="minorHAnsi" w:hAnsiTheme="minorHAnsi" w:cstheme="minorHAnsi"/>
      </w:rPr>
      <w:t>RA 029A Full Opening of school v1</w:t>
    </w:r>
    <w:r>
      <w:rPr>
        <w:rFonts w:asciiTheme="minorHAnsi" w:hAnsiTheme="minorHAnsi" w:cstheme="minorHAnsi"/>
      </w:rPr>
      <w:t>1</w:t>
    </w:r>
    <w:r w:rsidRPr="00337EE3">
      <w:rPr>
        <w:rFonts w:asciiTheme="minorHAnsi" w:hAnsiTheme="minorHAnsi" w:cstheme="minorHAnsi"/>
      </w:rPr>
      <w:t xml:space="preserve"> </w:t>
    </w:r>
    <w:proofErr w:type="gramStart"/>
    <w:r>
      <w:rPr>
        <w:rFonts w:asciiTheme="minorHAnsi" w:hAnsiTheme="minorHAnsi" w:cstheme="minorHAnsi"/>
      </w:rPr>
      <w:t>18</w:t>
    </w:r>
    <w:r w:rsidRPr="001079B0">
      <w:rPr>
        <w:rFonts w:asciiTheme="minorHAnsi" w:hAnsiTheme="minorHAnsi" w:cstheme="minorHAnsi"/>
        <w:vertAlign w:val="superscript"/>
      </w:rPr>
      <w:t>th</w:t>
    </w:r>
    <w:r>
      <w:rPr>
        <w:rFonts w:asciiTheme="minorHAnsi" w:hAnsiTheme="minorHAnsi" w:cstheme="minorHAnsi"/>
      </w:rPr>
      <w:t xml:space="preserve"> </w:t>
    </w:r>
    <w:r w:rsidRPr="00337EE3">
      <w:rPr>
        <w:rFonts w:asciiTheme="minorHAnsi" w:hAnsiTheme="minorHAnsi" w:cstheme="minorHAnsi"/>
      </w:rPr>
      <w:t xml:space="preserve"> April</w:t>
    </w:r>
    <w:proofErr w:type="gramEnd"/>
    <w:r w:rsidRPr="00337EE3">
      <w:rPr>
        <w:rFonts w:asciiTheme="minorHAnsi" w:hAnsiTheme="minorHAnsi" w:cstheme="minorHAnsi"/>
      </w:rPr>
      <w:t xml:space="preserve"> 2022</w:t>
    </w:r>
  </w:p>
  <w:p w14:paraId="55DF93D3" w14:textId="469A99BD" w:rsidR="00262F39" w:rsidRPr="001079B0" w:rsidRDefault="00262F39" w:rsidP="0010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CAA6" w14:textId="77777777" w:rsidR="007E66F6" w:rsidRDefault="007E66F6">
      <w:r>
        <w:separator/>
      </w:r>
    </w:p>
  </w:footnote>
  <w:footnote w:type="continuationSeparator" w:id="0">
    <w:p w14:paraId="3755542E" w14:textId="77777777" w:rsidR="007E66F6" w:rsidRDefault="007E66F6">
      <w:r>
        <w:continuationSeparator/>
      </w:r>
    </w:p>
  </w:footnote>
  <w:footnote w:type="continuationNotice" w:id="1">
    <w:p w14:paraId="7B263CAB" w14:textId="77777777" w:rsidR="007E66F6" w:rsidRDefault="007E6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311F" w14:textId="49B95CF8" w:rsidR="008A702C" w:rsidRDefault="008A702C">
    <w:pPr>
      <w:pStyle w:val="Header"/>
    </w:pPr>
  </w:p>
  <w:p w14:paraId="5A6D93B2" w14:textId="77777777" w:rsidR="00406A9F" w:rsidRDefault="0040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D59"/>
    <w:multiLevelType w:val="hybridMultilevel"/>
    <w:tmpl w:val="2712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6461"/>
    <w:multiLevelType w:val="hybridMultilevel"/>
    <w:tmpl w:val="91D8741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4B472F6"/>
    <w:multiLevelType w:val="multilevel"/>
    <w:tmpl w:val="1A1E7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30EDA"/>
    <w:multiLevelType w:val="hybridMultilevel"/>
    <w:tmpl w:val="0E0E8580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E7EC8"/>
    <w:multiLevelType w:val="hybridMultilevel"/>
    <w:tmpl w:val="B12C7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394C45"/>
    <w:multiLevelType w:val="hybridMultilevel"/>
    <w:tmpl w:val="4BCE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91EF7"/>
    <w:multiLevelType w:val="hybridMultilevel"/>
    <w:tmpl w:val="2BCA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2374"/>
    <w:multiLevelType w:val="singleLevel"/>
    <w:tmpl w:val="855EDCD8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64A428EE"/>
    <w:multiLevelType w:val="hybridMultilevel"/>
    <w:tmpl w:val="E38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64A0F"/>
    <w:multiLevelType w:val="hybridMultilevel"/>
    <w:tmpl w:val="B5C26D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DF46631"/>
    <w:multiLevelType w:val="hybridMultilevel"/>
    <w:tmpl w:val="6F60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A0855"/>
    <w:multiLevelType w:val="hybridMultilevel"/>
    <w:tmpl w:val="90EC5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2A2426"/>
    <w:multiLevelType w:val="hybridMultilevel"/>
    <w:tmpl w:val="2012B71C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552D9"/>
    <w:multiLevelType w:val="multilevel"/>
    <w:tmpl w:val="438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39"/>
    <w:rsid w:val="00000796"/>
    <w:rsid w:val="0000149E"/>
    <w:rsid w:val="000022D2"/>
    <w:rsid w:val="00002D1E"/>
    <w:rsid w:val="00011971"/>
    <w:rsid w:val="000130D9"/>
    <w:rsid w:val="00021653"/>
    <w:rsid w:val="000253D7"/>
    <w:rsid w:val="00025ACF"/>
    <w:rsid w:val="00025E17"/>
    <w:rsid w:val="00025E86"/>
    <w:rsid w:val="00026132"/>
    <w:rsid w:val="000278A0"/>
    <w:rsid w:val="00027D1A"/>
    <w:rsid w:val="0003085E"/>
    <w:rsid w:val="00031430"/>
    <w:rsid w:val="00031AC9"/>
    <w:rsid w:val="0003219F"/>
    <w:rsid w:val="0003390E"/>
    <w:rsid w:val="00034964"/>
    <w:rsid w:val="00037427"/>
    <w:rsid w:val="00040755"/>
    <w:rsid w:val="00040A2F"/>
    <w:rsid w:val="00040FE6"/>
    <w:rsid w:val="00041A83"/>
    <w:rsid w:val="00043F59"/>
    <w:rsid w:val="00046E01"/>
    <w:rsid w:val="0004722D"/>
    <w:rsid w:val="000477E7"/>
    <w:rsid w:val="00047DE5"/>
    <w:rsid w:val="00050D18"/>
    <w:rsid w:val="00054F20"/>
    <w:rsid w:val="00055F6C"/>
    <w:rsid w:val="0005609F"/>
    <w:rsid w:val="00056C5C"/>
    <w:rsid w:val="00056F3D"/>
    <w:rsid w:val="000613FE"/>
    <w:rsid w:val="000618D8"/>
    <w:rsid w:val="00061B79"/>
    <w:rsid w:val="00062C26"/>
    <w:rsid w:val="00063D0B"/>
    <w:rsid w:val="00066394"/>
    <w:rsid w:val="00071239"/>
    <w:rsid w:val="00071372"/>
    <w:rsid w:val="00071A1F"/>
    <w:rsid w:val="0007281D"/>
    <w:rsid w:val="00075072"/>
    <w:rsid w:val="00076EA8"/>
    <w:rsid w:val="0007719D"/>
    <w:rsid w:val="00080B77"/>
    <w:rsid w:val="00081E3D"/>
    <w:rsid w:val="000830D0"/>
    <w:rsid w:val="00083DED"/>
    <w:rsid w:val="00083ED7"/>
    <w:rsid w:val="000914F4"/>
    <w:rsid w:val="000921EF"/>
    <w:rsid w:val="00092584"/>
    <w:rsid w:val="00092C83"/>
    <w:rsid w:val="0009619B"/>
    <w:rsid w:val="00096438"/>
    <w:rsid w:val="000A10B1"/>
    <w:rsid w:val="000A1235"/>
    <w:rsid w:val="000A29F1"/>
    <w:rsid w:val="000A2C48"/>
    <w:rsid w:val="000A353B"/>
    <w:rsid w:val="000A3745"/>
    <w:rsid w:val="000A4AD1"/>
    <w:rsid w:val="000A6380"/>
    <w:rsid w:val="000A68A4"/>
    <w:rsid w:val="000A7D45"/>
    <w:rsid w:val="000B10DA"/>
    <w:rsid w:val="000B3DBC"/>
    <w:rsid w:val="000B5769"/>
    <w:rsid w:val="000B5D83"/>
    <w:rsid w:val="000B67BC"/>
    <w:rsid w:val="000B6FE1"/>
    <w:rsid w:val="000C06C1"/>
    <w:rsid w:val="000C118D"/>
    <w:rsid w:val="000C13DF"/>
    <w:rsid w:val="000C1DED"/>
    <w:rsid w:val="000C32F2"/>
    <w:rsid w:val="000C3362"/>
    <w:rsid w:val="000C3E7A"/>
    <w:rsid w:val="000C50D6"/>
    <w:rsid w:val="000C5A74"/>
    <w:rsid w:val="000C5FD3"/>
    <w:rsid w:val="000C6627"/>
    <w:rsid w:val="000D01F7"/>
    <w:rsid w:val="000D03BE"/>
    <w:rsid w:val="000D2895"/>
    <w:rsid w:val="000D3AA9"/>
    <w:rsid w:val="000D6903"/>
    <w:rsid w:val="000D7088"/>
    <w:rsid w:val="000D7949"/>
    <w:rsid w:val="000E08E0"/>
    <w:rsid w:val="000E1CA2"/>
    <w:rsid w:val="000E20A7"/>
    <w:rsid w:val="000E496E"/>
    <w:rsid w:val="000E4DEE"/>
    <w:rsid w:val="000E5AA1"/>
    <w:rsid w:val="000E6169"/>
    <w:rsid w:val="000E752F"/>
    <w:rsid w:val="000F12BB"/>
    <w:rsid w:val="000F2B5E"/>
    <w:rsid w:val="000F3080"/>
    <w:rsid w:val="00100DDA"/>
    <w:rsid w:val="001029AD"/>
    <w:rsid w:val="001040A2"/>
    <w:rsid w:val="00104BA0"/>
    <w:rsid w:val="00105A54"/>
    <w:rsid w:val="001071EE"/>
    <w:rsid w:val="001079B0"/>
    <w:rsid w:val="00111B07"/>
    <w:rsid w:val="00112128"/>
    <w:rsid w:val="00112A30"/>
    <w:rsid w:val="00112FF0"/>
    <w:rsid w:val="00116398"/>
    <w:rsid w:val="00116AAD"/>
    <w:rsid w:val="00121222"/>
    <w:rsid w:val="00121AAE"/>
    <w:rsid w:val="0012303B"/>
    <w:rsid w:val="0012533C"/>
    <w:rsid w:val="0012578A"/>
    <w:rsid w:val="001257DF"/>
    <w:rsid w:val="00126147"/>
    <w:rsid w:val="00126ED6"/>
    <w:rsid w:val="00127ACC"/>
    <w:rsid w:val="00131BAA"/>
    <w:rsid w:val="00131CEC"/>
    <w:rsid w:val="00131F76"/>
    <w:rsid w:val="00133D32"/>
    <w:rsid w:val="00134203"/>
    <w:rsid w:val="00135015"/>
    <w:rsid w:val="00135431"/>
    <w:rsid w:val="00135F68"/>
    <w:rsid w:val="00136792"/>
    <w:rsid w:val="00136A46"/>
    <w:rsid w:val="0014118F"/>
    <w:rsid w:val="001425D3"/>
    <w:rsid w:val="00143295"/>
    <w:rsid w:val="0014349F"/>
    <w:rsid w:val="00146424"/>
    <w:rsid w:val="00146571"/>
    <w:rsid w:val="00146654"/>
    <w:rsid w:val="00146C1F"/>
    <w:rsid w:val="001473A6"/>
    <w:rsid w:val="00151553"/>
    <w:rsid w:val="0015260A"/>
    <w:rsid w:val="001528E7"/>
    <w:rsid w:val="0015511F"/>
    <w:rsid w:val="00161F50"/>
    <w:rsid w:val="00163B31"/>
    <w:rsid w:val="00163DA5"/>
    <w:rsid w:val="00164C0F"/>
    <w:rsid w:val="001653A4"/>
    <w:rsid w:val="0016605E"/>
    <w:rsid w:val="00166398"/>
    <w:rsid w:val="00167566"/>
    <w:rsid w:val="0017153D"/>
    <w:rsid w:val="0017173B"/>
    <w:rsid w:val="00171DE0"/>
    <w:rsid w:val="00171EAE"/>
    <w:rsid w:val="00173323"/>
    <w:rsid w:val="0017362F"/>
    <w:rsid w:val="00176C01"/>
    <w:rsid w:val="00177B56"/>
    <w:rsid w:val="00177CB3"/>
    <w:rsid w:val="00182A77"/>
    <w:rsid w:val="00184E34"/>
    <w:rsid w:val="00185A4F"/>
    <w:rsid w:val="00185A64"/>
    <w:rsid w:val="001865F7"/>
    <w:rsid w:val="00186D6A"/>
    <w:rsid w:val="001876DF"/>
    <w:rsid w:val="001902CE"/>
    <w:rsid w:val="001917EE"/>
    <w:rsid w:val="00191937"/>
    <w:rsid w:val="00191F91"/>
    <w:rsid w:val="00191FB8"/>
    <w:rsid w:val="001922DA"/>
    <w:rsid w:val="001973C3"/>
    <w:rsid w:val="001974F0"/>
    <w:rsid w:val="0019759F"/>
    <w:rsid w:val="001A023F"/>
    <w:rsid w:val="001A0BAC"/>
    <w:rsid w:val="001A1853"/>
    <w:rsid w:val="001A3202"/>
    <w:rsid w:val="001A3835"/>
    <w:rsid w:val="001A47B9"/>
    <w:rsid w:val="001B0389"/>
    <w:rsid w:val="001B0B2A"/>
    <w:rsid w:val="001B11EE"/>
    <w:rsid w:val="001B1C76"/>
    <w:rsid w:val="001B1EE9"/>
    <w:rsid w:val="001B5FC2"/>
    <w:rsid w:val="001C37FB"/>
    <w:rsid w:val="001C3D85"/>
    <w:rsid w:val="001C4460"/>
    <w:rsid w:val="001C6675"/>
    <w:rsid w:val="001D0B0D"/>
    <w:rsid w:val="001D3449"/>
    <w:rsid w:val="001D5DEC"/>
    <w:rsid w:val="001D7027"/>
    <w:rsid w:val="001E0801"/>
    <w:rsid w:val="001E088C"/>
    <w:rsid w:val="001E208E"/>
    <w:rsid w:val="001E23F2"/>
    <w:rsid w:val="001E2A00"/>
    <w:rsid w:val="001E34B1"/>
    <w:rsid w:val="001E392F"/>
    <w:rsid w:val="001E44DA"/>
    <w:rsid w:val="001E7CA9"/>
    <w:rsid w:val="001F1583"/>
    <w:rsid w:val="001F2EC2"/>
    <w:rsid w:val="001F2F1B"/>
    <w:rsid w:val="001F515D"/>
    <w:rsid w:val="001F65CE"/>
    <w:rsid w:val="00200452"/>
    <w:rsid w:val="00200F4B"/>
    <w:rsid w:val="002024BD"/>
    <w:rsid w:val="00204F01"/>
    <w:rsid w:val="00206512"/>
    <w:rsid w:val="00206AAD"/>
    <w:rsid w:val="00206C29"/>
    <w:rsid w:val="00212F44"/>
    <w:rsid w:val="00213A73"/>
    <w:rsid w:val="00216261"/>
    <w:rsid w:val="002176BC"/>
    <w:rsid w:val="00217C5C"/>
    <w:rsid w:val="002204F5"/>
    <w:rsid w:val="00220FCE"/>
    <w:rsid w:val="00221385"/>
    <w:rsid w:val="00223AC4"/>
    <w:rsid w:val="0022583E"/>
    <w:rsid w:val="002264B6"/>
    <w:rsid w:val="002266B3"/>
    <w:rsid w:val="002269CE"/>
    <w:rsid w:val="002335F4"/>
    <w:rsid w:val="0023364A"/>
    <w:rsid w:val="00236D39"/>
    <w:rsid w:val="002419B9"/>
    <w:rsid w:val="00241AC2"/>
    <w:rsid w:val="00241E67"/>
    <w:rsid w:val="00241F78"/>
    <w:rsid w:val="00242769"/>
    <w:rsid w:val="00244711"/>
    <w:rsid w:val="00244B91"/>
    <w:rsid w:val="002450AE"/>
    <w:rsid w:val="00245CC0"/>
    <w:rsid w:val="002460FD"/>
    <w:rsid w:val="00250719"/>
    <w:rsid w:val="00250AE1"/>
    <w:rsid w:val="00252703"/>
    <w:rsid w:val="002558D9"/>
    <w:rsid w:val="002562E3"/>
    <w:rsid w:val="00260090"/>
    <w:rsid w:val="0026033E"/>
    <w:rsid w:val="00260627"/>
    <w:rsid w:val="00261A4B"/>
    <w:rsid w:val="00262F39"/>
    <w:rsid w:val="00264A9C"/>
    <w:rsid w:val="00265A9C"/>
    <w:rsid w:val="00266E02"/>
    <w:rsid w:val="0026736E"/>
    <w:rsid w:val="002711B3"/>
    <w:rsid w:val="002720C1"/>
    <w:rsid w:val="002729D9"/>
    <w:rsid w:val="002733B2"/>
    <w:rsid w:val="00274A00"/>
    <w:rsid w:val="00282A2D"/>
    <w:rsid w:val="002833A5"/>
    <w:rsid w:val="00283E47"/>
    <w:rsid w:val="00286722"/>
    <w:rsid w:val="00287FC4"/>
    <w:rsid w:val="00291817"/>
    <w:rsid w:val="00292218"/>
    <w:rsid w:val="0029375F"/>
    <w:rsid w:val="0029403A"/>
    <w:rsid w:val="00294060"/>
    <w:rsid w:val="00295A9C"/>
    <w:rsid w:val="002A20B5"/>
    <w:rsid w:val="002A3FE8"/>
    <w:rsid w:val="002A4FB7"/>
    <w:rsid w:val="002A5382"/>
    <w:rsid w:val="002A59D8"/>
    <w:rsid w:val="002A6FF7"/>
    <w:rsid w:val="002A7FC6"/>
    <w:rsid w:val="002B0EC3"/>
    <w:rsid w:val="002B0EE3"/>
    <w:rsid w:val="002B4DF6"/>
    <w:rsid w:val="002B66A1"/>
    <w:rsid w:val="002B77BC"/>
    <w:rsid w:val="002C0095"/>
    <w:rsid w:val="002C0613"/>
    <w:rsid w:val="002C075E"/>
    <w:rsid w:val="002C148C"/>
    <w:rsid w:val="002C204E"/>
    <w:rsid w:val="002C3526"/>
    <w:rsid w:val="002C4CA6"/>
    <w:rsid w:val="002C6E09"/>
    <w:rsid w:val="002D04FC"/>
    <w:rsid w:val="002D0F53"/>
    <w:rsid w:val="002D146D"/>
    <w:rsid w:val="002D1F53"/>
    <w:rsid w:val="002D2FE5"/>
    <w:rsid w:val="002D5DD3"/>
    <w:rsid w:val="002D69DF"/>
    <w:rsid w:val="002E0270"/>
    <w:rsid w:val="002E1398"/>
    <w:rsid w:val="002E37DA"/>
    <w:rsid w:val="002E4A82"/>
    <w:rsid w:val="002E6AB7"/>
    <w:rsid w:val="002E710D"/>
    <w:rsid w:val="002F04AD"/>
    <w:rsid w:val="002F052A"/>
    <w:rsid w:val="002F3AAB"/>
    <w:rsid w:val="002F3F31"/>
    <w:rsid w:val="002F51A0"/>
    <w:rsid w:val="002F593A"/>
    <w:rsid w:val="002F7320"/>
    <w:rsid w:val="00300F4E"/>
    <w:rsid w:val="0030221B"/>
    <w:rsid w:val="00302396"/>
    <w:rsid w:val="00307279"/>
    <w:rsid w:val="00312460"/>
    <w:rsid w:val="00313499"/>
    <w:rsid w:val="003160DB"/>
    <w:rsid w:val="0031689C"/>
    <w:rsid w:val="003169E2"/>
    <w:rsid w:val="0031790D"/>
    <w:rsid w:val="003214AB"/>
    <w:rsid w:val="003215B4"/>
    <w:rsid w:val="00322D7D"/>
    <w:rsid w:val="00325704"/>
    <w:rsid w:val="00326379"/>
    <w:rsid w:val="00326EE1"/>
    <w:rsid w:val="00327415"/>
    <w:rsid w:val="0032749F"/>
    <w:rsid w:val="00327676"/>
    <w:rsid w:val="003277F4"/>
    <w:rsid w:val="00331352"/>
    <w:rsid w:val="003315B8"/>
    <w:rsid w:val="0033365F"/>
    <w:rsid w:val="003356A2"/>
    <w:rsid w:val="00336E87"/>
    <w:rsid w:val="00337EE3"/>
    <w:rsid w:val="003415A8"/>
    <w:rsid w:val="00341F1E"/>
    <w:rsid w:val="003421FD"/>
    <w:rsid w:val="00343B58"/>
    <w:rsid w:val="00344793"/>
    <w:rsid w:val="00346D03"/>
    <w:rsid w:val="00346EF5"/>
    <w:rsid w:val="003511F7"/>
    <w:rsid w:val="00351D9C"/>
    <w:rsid w:val="0035216C"/>
    <w:rsid w:val="00354C3E"/>
    <w:rsid w:val="0035598F"/>
    <w:rsid w:val="00356915"/>
    <w:rsid w:val="00357F2D"/>
    <w:rsid w:val="003623FD"/>
    <w:rsid w:val="00362532"/>
    <w:rsid w:val="00363644"/>
    <w:rsid w:val="0036571E"/>
    <w:rsid w:val="00365B39"/>
    <w:rsid w:val="00367E95"/>
    <w:rsid w:val="003734E7"/>
    <w:rsid w:val="0037495E"/>
    <w:rsid w:val="00375EBA"/>
    <w:rsid w:val="0038129F"/>
    <w:rsid w:val="0038231E"/>
    <w:rsid w:val="00383853"/>
    <w:rsid w:val="00384BEF"/>
    <w:rsid w:val="003857A7"/>
    <w:rsid w:val="00385C0D"/>
    <w:rsid w:val="00385FE8"/>
    <w:rsid w:val="00387687"/>
    <w:rsid w:val="00390276"/>
    <w:rsid w:val="003907F8"/>
    <w:rsid w:val="003916CE"/>
    <w:rsid w:val="00394F32"/>
    <w:rsid w:val="003A0AC9"/>
    <w:rsid w:val="003A15B5"/>
    <w:rsid w:val="003A40E1"/>
    <w:rsid w:val="003A4550"/>
    <w:rsid w:val="003A5148"/>
    <w:rsid w:val="003A533D"/>
    <w:rsid w:val="003A5F96"/>
    <w:rsid w:val="003A7B13"/>
    <w:rsid w:val="003A7DAD"/>
    <w:rsid w:val="003B0932"/>
    <w:rsid w:val="003B0F83"/>
    <w:rsid w:val="003B1597"/>
    <w:rsid w:val="003B1629"/>
    <w:rsid w:val="003B1EA3"/>
    <w:rsid w:val="003B2891"/>
    <w:rsid w:val="003B4BBD"/>
    <w:rsid w:val="003B52D3"/>
    <w:rsid w:val="003B5692"/>
    <w:rsid w:val="003B6BE9"/>
    <w:rsid w:val="003B6D5C"/>
    <w:rsid w:val="003C0F97"/>
    <w:rsid w:val="003C1914"/>
    <w:rsid w:val="003C1BE8"/>
    <w:rsid w:val="003C2987"/>
    <w:rsid w:val="003C2F20"/>
    <w:rsid w:val="003C3CC1"/>
    <w:rsid w:val="003C6B52"/>
    <w:rsid w:val="003D0161"/>
    <w:rsid w:val="003D03B9"/>
    <w:rsid w:val="003D0407"/>
    <w:rsid w:val="003D186F"/>
    <w:rsid w:val="003D1E3B"/>
    <w:rsid w:val="003D25DD"/>
    <w:rsid w:val="003D5996"/>
    <w:rsid w:val="003D60A4"/>
    <w:rsid w:val="003D62E0"/>
    <w:rsid w:val="003D70C4"/>
    <w:rsid w:val="003E0945"/>
    <w:rsid w:val="003E1997"/>
    <w:rsid w:val="003E2DCB"/>
    <w:rsid w:val="003E3133"/>
    <w:rsid w:val="003E4324"/>
    <w:rsid w:val="003E4698"/>
    <w:rsid w:val="003E5993"/>
    <w:rsid w:val="003E635F"/>
    <w:rsid w:val="003E6472"/>
    <w:rsid w:val="003E6E2F"/>
    <w:rsid w:val="003E7B91"/>
    <w:rsid w:val="003F0EA8"/>
    <w:rsid w:val="003F1B6B"/>
    <w:rsid w:val="003F23FB"/>
    <w:rsid w:val="003F3B78"/>
    <w:rsid w:val="003F41DF"/>
    <w:rsid w:val="003F7CEF"/>
    <w:rsid w:val="004011E2"/>
    <w:rsid w:val="00401DF1"/>
    <w:rsid w:val="00403234"/>
    <w:rsid w:val="0040394E"/>
    <w:rsid w:val="00404EA0"/>
    <w:rsid w:val="0040519E"/>
    <w:rsid w:val="00406A9F"/>
    <w:rsid w:val="00406AB7"/>
    <w:rsid w:val="00407AF9"/>
    <w:rsid w:val="00410E84"/>
    <w:rsid w:val="00410F7E"/>
    <w:rsid w:val="00413CD4"/>
    <w:rsid w:val="0041418B"/>
    <w:rsid w:val="004144A5"/>
    <w:rsid w:val="00414537"/>
    <w:rsid w:val="00415671"/>
    <w:rsid w:val="00415AE7"/>
    <w:rsid w:val="00421590"/>
    <w:rsid w:val="00421D84"/>
    <w:rsid w:val="0042328E"/>
    <w:rsid w:val="00424B5C"/>
    <w:rsid w:val="004254E4"/>
    <w:rsid w:val="00430A58"/>
    <w:rsid w:val="00435349"/>
    <w:rsid w:val="00435B52"/>
    <w:rsid w:val="00437888"/>
    <w:rsid w:val="00440C04"/>
    <w:rsid w:val="004416A7"/>
    <w:rsid w:val="00443271"/>
    <w:rsid w:val="00445169"/>
    <w:rsid w:val="00447347"/>
    <w:rsid w:val="00447B92"/>
    <w:rsid w:val="0045148A"/>
    <w:rsid w:val="0045283E"/>
    <w:rsid w:val="004532B7"/>
    <w:rsid w:val="004538AF"/>
    <w:rsid w:val="00453919"/>
    <w:rsid w:val="004539FF"/>
    <w:rsid w:val="00455008"/>
    <w:rsid w:val="00456660"/>
    <w:rsid w:val="00460C48"/>
    <w:rsid w:val="00461491"/>
    <w:rsid w:val="00462C0C"/>
    <w:rsid w:val="00462DC9"/>
    <w:rsid w:val="00463906"/>
    <w:rsid w:val="004661E9"/>
    <w:rsid w:val="004665AA"/>
    <w:rsid w:val="004665E0"/>
    <w:rsid w:val="00466BEB"/>
    <w:rsid w:val="00467880"/>
    <w:rsid w:val="0047039D"/>
    <w:rsid w:val="00470BC5"/>
    <w:rsid w:val="0047290E"/>
    <w:rsid w:val="00472E77"/>
    <w:rsid w:val="004739E5"/>
    <w:rsid w:val="004740DB"/>
    <w:rsid w:val="0047589A"/>
    <w:rsid w:val="00477C43"/>
    <w:rsid w:val="0048004E"/>
    <w:rsid w:val="004801DE"/>
    <w:rsid w:val="00480D80"/>
    <w:rsid w:val="00483E57"/>
    <w:rsid w:val="00484823"/>
    <w:rsid w:val="00484F8A"/>
    <w:rsid w:val="004879CA"/>
    <w:rsid w:val="00491222"/>
    <w:rsid w:val="004918C1"/>
    <w:rsid w:val="00493C3A"/>
    <w:rsid w:val="004947C0"/>
    <w:rsid w:val="00494BD4"/>
    <w:rsid w:val="004952A1"/>
    <w:rsid w:val="00495D56"/>
    <w:rsid w:val="004A0E7D"/>
    <w:rsid w:val="004A17FC"/>
    <w:rsid w:val="004A2F51"/>
    <w:rsid w:val="004A3E08"/>
    <w:rsid w:val="004A4C25"/>
    <w:rsid w:val="004A5F30"/>
    <w:rsid w:val="004A753F"/>
    <w:rsid w:val="004A79BF"/>
    <w:rsid w:val="004B1042"/>
    <w:rsid w:val="004B1B53"/>
    <w:rsid w:val="004B753F"/>
    <w:rsid w:val="004C1EAC"/>
    <w:rsid w:val="004C4689"/>
    <w:rsid w:val="004C5F7E"/>
    <w:rsid w:val="004C6022"/>
    <w:rsid w:val="004C6ABC"/>
    <w:rsid w:val="004D0B8C"/>
    <w:rsid w:val="004D49F0"/>
    <w:rsid w:val="004D5C8E"/>
    <w:rsid w:val="004D7DC7"/>
    <w:rsid w:val="004E011B"/>
    <w:rsid w:val="004E2332"/>
    <w:rsid w:val="004E3521"/>
    <w:rsid w:val="004E3966"/>
    <w:rsid w:val="004F022E"/>
    <w:rsid w:val="004F1C53"/>
    <w:rsid w:val="004F3DD1"/>
    <w:rsid w:val="004F5A06"/>
    <w:rsid w:val="004F5A9F"/>
    <w:rsid w:val="004F6993"/>
    <w:rsid w:val="004F69DC"/>
    <w:rsid w:val="004F6B18"/>
    <w:rsid w:val="00500DB8"/>
    <w:rsid w:val="005017DF"/>
    <w:rsid w:val="005022E6"/>
    <w:rsid w:val="00502E76"/>
    <w:rsid w:val="005040DA"/>
    <w:rsid w:val="0050489A"/>
    <w:rsid w:val="0050764F"/>
    <w:rsid w:val="00511859"/>
    <w:rsid w:val="00512C8E"/>
    <w:rsid w:val="00514D49"/>
    <w:rsid w:val="005174CC"/>
    <w:rsid w:val="00517776"/>
    <w:rsid w:val="0052092A"/>
    <w:rsid w:val="00521FB4"/>
    <w:rsid w:val="00522AF2"/>
    <w:rsid w:val="0052341D"/>
    <w:rsid w:val="00524472"/>
    <w:rsid w:val="00535516"/>
    <w:rsid w:val="00537AFE"/>
    <w:rsid w:val="0054260E"/>
    <w:rsid w:val="00542705"/>
    <w:rsid w:val="00542CCA"/>
    <w:rsid w:val="0054348C"/>
    <w:rsid w:val="00544127"/>
    <w:rsid w:val="00544F5B"/>
    <w:rsid w:val="00545D34"/>
    <w:rsid w:val="005462F2"/>
    <w:rsid w:val="00550552"/>
    <w:rsid w:val="00550F35"/>
    <w:rsid w:val="00553996"/>
    <w:rsid w:val="00553DA2"/>
    <w:rsid w:val="00554BC0"/>
    <w:rsid w:val="005569F5"/>
    <w:rsid w:val="0055764C"/>
    <w:rsid w:val="00557D10"/>
    <w:rsid w:val="00557DCE"/>
    <w:rsid w:val="005603ED"/>
    <w:rsid w:val="00560A65"/>
    <w:rsid w:val="00563073"/>
    <w:rsid w:val="00564608"/>
    <w:rsid w:val="005667C9"/>
    <w:rsid w:val="00567D61"/>
    <w:rsid w:val="00567F66"/>
    <w:rsid w:val="00570274"/>
    <w:rsid w:val="0057087C"/>
    <w:rsid w:val="00571FDB"/>
    <w:rsid w:val="00573178"/>
    <w:rsid w:val="00574565"/>
    <w:rsid w:val="005755C7"/>
    <w:rsid w:val="0057572A"/>
    <w:rsid w:val="005757F1"/>
    <w:rsid w:val="005766B5"/>
    <w:rsid w:val="00576F8F"/>
    <w:rsid w:val="0058042C"/>
    <w:rsid w:val="0058186E"/>
    <w:rsid w:val="00581D4A"/>
    <w:rsid w:val="0058460B"/>
    <w:rsid w:val="0058463D"/>
    <w:rsid w:val="0058484F"/>
    <w:rsid w:val="00585E2C"/>
    <w:rsid w:val="00587415"/>
    <w:rsid w:val="00587C1C"/>
    <w:rsid w:val="00590138"/>
    <w:rsid w:val="00590636"/>
    <w:rsid w:val="00590E90"/>
    <w:rsid w:val="00590FE9"/>
    <w:rsid w:val="005915D8"/>
    <w:rsid w:val="005919A2"/>
    <w:rsid w:val="00592FD5"/>
    <w:rsid w:val="00594121"/>
    <w:rsid w:val="00594180"/>
    <w:rsid w:val="005942D7"/>
    <w:rsid w:val="00595940"/>
    <w:rsid w:val="005963EF"/>
    <w:rsid w:val="005976C0"/>
    <w:rsid w:val="005A16D3"/>
    <w:rsid w:val="005A22A8"/>
    <w:rsid w:val="005A4AC8"/>
    <w:rsid w:val="005A6842"/>
    <w:rsid w:val="005B2946"/>
    <w:rsid w:val="005B2DC5"/>
    <w:rsid w:val="005B3643"/>
    <w:rsid w:val="005B5CE2"/>
    <w:rsid w:val="005B5FA5"/>
    <w:rsid w:val="005C012E"/>
    <w:rsid w:val="005C14F5"/>
    <w:rsid w:val="005C1CC5"/>
    <w:rsid w:val="005C22DD"/>
    <w:rsid w:val="005C287B"/>
    <w:rsid w:val="005C4E6E"/>
    <w:rsid w:val="005C7A32"/>
    <w:rsid w:val="005D01D8"/>
    <w:rsid w:val="005D279F"/>
    <w:rsid w:val="005D4164"/>
    <w:rsid w:val="005D6760"/>
    <w:rsid w:val="005D780C"/>
    <w:rsid w:val="005E0526"/>
    <w:rsid w:val="005E0A75"/>
    <w:rsid w:val="005E2A0A"/>
    <w:rsid w:val="005E35B4"/>
    <w:rsid w:val="005E5014"/>
    <w:rsid w:val="005E7CF0"/>
    <w:rsid w:val="005F005D"/>
    <w:rsid w:val="005F03D8"/>
    <w:rsid w:val="005F046A"/>
    <w:rsid w:val="005F14A1"/>
    <w:rsid w:val="005F1D8C"/>
    <w:rsid w:val="005F1EFA"/>
    <w:rsid w:val="005F2437"/>
    <w:rsid w:val="005F487B"/>
    <w:rsid w:val="005F4CD7"/>
    <w:rsid w:val="005F7423"/>
    <w:rsid w:val="005F78CF"/>
    <w:rsid w:val="005F7EFC"/>
    <w:rsid w:val="0060319E"/>
    <w:rsid w:val="00603E21"/>
    <w:rsid w:val="00604F6B"/>
    <w:rsid w:val="00605FEF"/>
    <w:rsid w:val="00606D27"/>
    <w:rsid w:val="006109E1"/>
    <w:rsid w:val="0061104B"/>
    <w:rsid w:val="0061133A"/>
    <w:rsid w:val="00611A78"/>
    <w:rsid w:val="0061248C"/>
    <w:rsid w:val="00612496"/>
    <w:rsid w:val="006124B7"/>
    <w:rsid w:val="00613E52"/>
    <w:rsid w:val="006142E4"/>
    <w:rsid w:val="00617035"/>
    <w:rsid w:val="00617D02"/>
    <w:rsid w:val="00621114"/>
    <w:rsid w:val="006227C6"/>
    <w:rsid w:val="0062432E"/>
    <w:rsid w:val="00625BE7"/>
    <w:rsid w:val="00626234"/>
    <w:rsid w:val="006272AE"/>
    <w:rsid w:val="00631F3D"/>
    <w:rsid w:val="00632E7E"/>
    <w:rsid w:val="0063661D"/>
    <w:rsid w:val="00636AF4"/>
    <w:rsid w:val="006370A1"/>
    <w:rsid w:val="0063774F"/>
    <w:rsid w:val="00641EB7"/>
    <w:rsid w:val="00642851"/>
    <w:rsid w:val="00642B98"/>
    <w:rsid w:val="006433A8"/>
    <w:rsid w:val="00644EF4"/>
    <w:rsid w:val="0064585E"/>
    <w:rsid w:val="00646ECB"/>
    <w:rsid w:val="00647502"/>
    <w:rsid w:val="006534D9"/>
    <w:rsid w:val="006540B1"/>
    <w:rsid w:val="00654C1F"/>
    <w:rsid w:val="006551EA"/>
    <w:rsid w:val="006555B3"/>
    <w:rsid w:val="0066074E"/>
    <w:rsid w:val="00660C85"/>
    <w:rsid w:val="00661461"/>
    <w:rsid w:val="006629CB"/>
    <w:rsid w:val="00664A44"/>
    <w:rsid w:val="006669C7"/>
    <w:rsid w:val="0066752B"/>
    <w:rsid w:val="00670EB0"/>
    <w:rsid w:val="00671F31"/>
    <w:rsid w:val="00673046"/>
    <w:rsid w:val="006773A7"/>
    <w:rsid w:val="0068010B"/>
    <w:rsid w:val="00680244"/>
    <w:rsid w:val="00680F9F"/>
    <w:rsid w:val="006812F5"/>
    <w:rsid w:val="006814D2"/>
    <w:rsid w:val="006823FF"/>
    <w:rsid w:val="0068276C"/>
    <w:rsid w:val="00682F06"/>
    <w:rsid w:val="006844E7"/>
    <w:rsid w:val="00684D98"/>
    <w:rsid w:val="006864DA"/>
    <w:rsid w:val="006872BF"/>
    <w:rsid w:val="006909BD"/>
    <w:rsid w:val="00690F5A"/>
    <w:rsid w:val="00691D7D"/>
    <w:rsid w:val="0069487C"/>
    <w:rsid w:val="00695F6E"/>
    <w:rsid w:val="006974EE"/>
    <w:rsid w:val="00697B37"/>
    <w:rsid w:val="006A109A"/>
    <w:rsid w:val="006A2A81"/>
    <w:rsid w:val="006A351A"/>
    <w:rsid w:val="006A3E82"/>
    <w:rsid w:val="006A7FDC"/>
    <w:rsid w:val="006B0004"/>
    <w:rsid w:val="006B098D"/>
    <w:rsid w:val="006B0CF2"/>
    <w:rsid w:val="006B0D63"/>
    <w:rsid w:val="006B0EBE"/>
    <w:rsid w:val="006B27B8"/>
    <w:rsid w:val="006C08C0"/>
    <w:rsid w:val="006C0F26"/>
    <w:rsid w:val="006C261E"/>
    <w:rsid w:val="006C5C30"/>
    <w:rsid w:val="006D020B"/>
    <w:rsid w:val="006D1E7D"/>
    <w:rsid w:val="006D2323"/>
    <w:rsid w:val="006D2DEB"/>
    <w:rsid w:val="006D569D"/>
    <w:rsid w:val="006D60FC"/>
    <w:rsid w:val="006D6DAC"/>
    <w:rsid w:val="006D7F90"/>
    <w:rsid w:val="006E0453"/>
    <w:rsid w:val="006E0A20"/>
    <w:rsid w:val="006E26A4"/>
    <w:rsid w:val="006E55F4"/>
    <w:rsid w:val="006E59C4"/>
    <w:rsid w:val="006F0F09"/>
    <w:rsid w:val="006F1BA9"/>
    <w:rsid w:val="006F1CC4"/>
    <w:rsid w:val="006F4353"/>
    <w:rsid w:val="006F4E1F"/>
    <w:rsid w:val="006F7C98"/>
    <w:rsid w:val="006F7D12"/>
    <w:rsid w:val="0070373E"/>
    <w:rsid w:val="0070381F"/>
    <w:rsid w:val="0070473E"/>
    <w:rsid w:val="00705484"/>
    <w:rsid w:val="0070680A"/>
    <w:rsid w:val="00707729"/>
    <w:rsid w:val="00707814"/>
    <w:rsid w:val="00707FA2"/>
    <w:rsid w:val="007119A7"/>
    <w:rsid w:val="00712157"/>
    <w:rsid w:val="007126BF"/>
    <w:rsid w:val="00714E80"/>
    <w:rsid w:val="007171DE"/>
    <w:rsid w:val="00717319"/>
    <w:rsid w:val="00724093"/>
    <w:rsid w:val="007241D0"/>
    <w:rsid w:val="00725396"/>
    <w:rsid w:val="0072553C"/>
    <w:rsid w:val="00725873"/>
    <w:rsid w:val="00732813"/>
    <w:rsid w:val="007347DB"/>
    <w:rsid w:val="00735C07"/>
    <w:rsid w:val="00736204"/>
    <w:rsid w:val="00736633"/>
    <w:rsid w:val="00736B37"/>
    <w:rsid w:val="007371FC"/>
    <w:rsid w:val="00737398"/>
    <w:rsid w:val="00740429"/>
    <w:rsid w:val="007408E8"/>
    <w:rsid w:val="00740FD3"/>
    <w:rsid w:val="00745D4B"/>
    <w:rsid w:val="007466BB"/>
    <w:rsid w:val="007477EA"/>
    <w:rsid w:val="00750123"/>
    <w:rsid w:val="00752154"/>
    <w:rsid w:val="00753B06"/>
    <w:rsid w:val="0075467B"/>
    <w:rsid w:val="007552F7"/>
    <w:rsid w:val="0075572D"/>
    <w:rsid w:val="007578BA"/>
    <w:rsid w:val="00760E31"/>
    <w:rsid w:val="00763A9C"/>
    <w:rsid w:val="00764639"/>
    <w:rsid w:val="0076508A"/>
    <w:rsid w:val="00766D34"/>
    <w:rsid w:val="007675E6"/>
    <w:rsid w:val="0077033D"/>
    <w:rsid w:val="007735D2"/>
    <w:rsid w:val="007735DB"/>
    <w:rsid w:val="00773AC7"/>
    <w:rsid w:val="00774599"/>
    <w:rsid w:val="00774C13"/>
    <w:rsid w:val="0077530D"/>
    <w:rsid w:val="00775C9C"/>
    <w:rsid w:val="00777048"/>
    <w:rsid w:val="00777564"/>
    <w:rsid w:val="00777D62"/>
    <w:rsid w:val="007813D4"/>
    <w:rsid w:val="00781FE8"/>
    <w:rsid w:val="007835D7"/>
    <w:rsid w:val="00783851"/>
    <w:rsid w:val="00785292"/>
    <w:rsid w:val="00785340"/>
    <w:rsid w:val="00785853"/>
    <w:rsid w:val="00785D63"/>
    <w:rsid w:val="007861E7"/>
    <w:rsid w:val="0079209C"/>
    <w:rsid w:val="00793555"/>
    <w:rsid w:val="007938C1"/>
    <w:rsid w:val="00797A5F"/>
    <w:rsid w:val="007A1F9A"/>
    <w:rsid w:val="007A2060"/>
    <w:rsid w:val="007A23A2"/>
    <w:rsid w:val="007A2946"/>
    <w:rsid w:val="007A44AF"/>
    <w:rsid w:val="007A5F98"/>
    <w:rsid w:val="007B0A67"/>
    <w:rsid w:val="007B0C81"/>
    <w:rsid w:val="007B26E9"/>
    <w:rsid w:val="007B2863"/>
    <w:rsid w:val="007B4D4C"/>
    <w:rsid w:val="007B5ED5"/>
    <w:rsid w:val="007B69C1"/>
    <w:rsid w:val="007B6C8F"/>
    <w:rsid w:val="007B6F46"/>
    <w:rsid w:val="007C0BDB"/>
    <w:rsid w:val="007C202A"/>
    <w:rsid w:val="007C2C6B"/>
    <w:rsid w:val="007C4A62"/>
    <w:rsid w:val="007C6546"/>
    <w:rsid w:val="007D0354"/>
    <w:rsid w:val="007D2808"/>
    <w:rsid w:val="007D6958"/>
    <w:rsid w:val="007E146F"/>
    <w:rsid w:val="007E213D"/>
    <w:rsid w:val="007E2BCA"/>
    <w:rsid w:val="007E40C3"/>
    <w:rsid w:val="007E66F6"/>
    <w:rsid w:val="007F0C44"/>
    <w:rsid w:val="007F1DC3"/>
    <w:rsid w:val="007F3B05"/>
    <w:rsid w:val="007F576E"/>
    <w:rsid w:val="007F6A1E"/>
    <w:rsid w:val="007F7FD4"/>
    <w:rsid w:val="00802228"/>
    <w:rsid w:val="008047BE"/>
    <w:rsid w:val="00805E06"/>
    <w:rsid w:val="00807CB7"/>
    <w:rsid w:val="00807EC2"/>
    <w:rsid w:val="00810633"/>
    <w:rsid w:val="0081115B"/>
    <w:rsid w:val="00813C0F"/>
    <w:rsid w:val="00813C5D"/>
    <w:rsid w:val="008147EA"/>
    <w:rsid w:val="0081616B"/>
    <w:rsid w:val="00820550"/>
    <w:rsid w:val="00821040"/>
    <w:rsid w:val="00821707"/>
    <w:rsid w:val="00821BE7"/>
    <w:rsid w:val="0082271B"/>
    <w:rsid w:val="00823242"/>
    <w:rsid w:val="00824B81"/>
    <w:rsid w:val="00824E9F"/>
    <w:rsid w:val="00827067"/>
    <w:rsid w:val="008305EF"/>
    <w:rsid w:val="00830836"/>
    <w:rsid w:val="00831FB2"/>
    <w:rsid w:val="008329E2"/>
    <w:rsid w:val="00832FBC"/>
    <w:rsid w:val="00833CF5"/>
    <w:rsid w:val="00834549"/>
    <w:rsid w:val="008348BF"/>
    <w:rsid w:val="0083496F"/>
    <w:rsid w:val="00836603"/>
    <w:rsid w:val="008378BC"/>
    <w:rsid w:val="0084108E"/>
    <w:rsid w:val="0084220B"/>
    <w:rsid w:val="0084406A"/>
    <w:rsid w:val="008440A4"/>
    <w:rsid w:val="00844B80"/>
    <w:rsid w:val="008476DA"/>
    <w:rsid w:val="00847EC9"/>
    <w:rsid w:val="008510BF"/>
    <w:rsid w:val="008515A8"/>
    <w:rsid w:val="008521B5"/>
    <w:rsid w:val="00852B7A"/>
    <w:rsid w:val="00853D41"/>
    <w:rsid w:val="00860316"/>
    <w:rsid w:val="008604BA"/>
    <w:rsid w:val="00860BED"/>
    <w:rsid w:val="0086125D"/>
    <w:rsid w:val="00861501"/>
    <w:rsid w:val="00862758"/>
    <w:rsid w:val="00862B18"/>
    <w:rsid w:val="008652E5"/>
    <w:rsid w:val="00865520"/>
    <w:rsid w:val="008708E1"/>
    <w:rsid w:val="0087339C"/>
    <w:rsid w:val="008753A5"/>
    <w:rsid w:val="008755C3"/>
    <w:rsid w:val="00875830"/>
    <w:rsid w:val="00875ACB"/>
    <w:rsid w:val="00876B42"/>
    <w:rsid w:val="00877AEF"/>
    <w:rsid w:val="008820EC"/>
    <w:rsid w:val="00885FC4"/>
    <w:rsid w:val="00886DDE"/>
    <w:rsid w:val="00887571"/>
    <w:rsid w:val="008878EA"/>
    <w:rsid w:val="00890F5A"/>
    <w:rsid w:val="00891285"/>
    <w:rsid w:val="008917DE"/>
    <w:rsid w:val="008939B9"/>
    <w:rsid w:val="00894B17"/>
    <w:rsid w:val="00894B69"/>
    <w:rsid w:val="0089682B"/>
    <w:rsid w:val="008969E8"/>
    <w:rsid w:val="008975C4"/>
    <w:rsid w:val="008A08C9"/>
    <w:rsid w:val="008A1E14"/>
    <w:rsid w:val="008A2C42"/>
    <w:rsid w:val="008A3299"/>
    <w:rsid w:val="008A353B"/>
    <w:rsid w:val="008A4B4B"/>
    <w:rsid w:val="008A563F"/>
    <w:rsid w:val="008A5F3B"/>
    <w:rsid w:val="008A702C"/>
    <w:rsid w:val="008B0F88"/>
    <w:rsid w:val="008B465E"/>
    <w:rsid w:val="008B7622"/>
    <w:rsid w:val="008B7994"/>
    <w:rsid w:val="008C2CD1"/>
    <w:rsid w:val="008C5892"/>
    <w:rsid w:val="008C58AC"/>
    <w:rsid w:val="008C7525"/>
    <w:rsid w:val="008D0FE1"/>
    <w:rsid w:val="008D15A3"/>
    <w:rsid w:val="008D28D1"/>
    <w:rsid w:val="008D3EA2"/>
    <w:rsid w:val="008D457F"/>
    <w:rsid w:val="008D5CFD"/>
    <w:rsid w:val="008D67B1"/>
    <w:rsid w:val="008D6B1E"/>
    <w:rsid w:val="008D7370"/>
    <w:rsid w:val="008D7885"/>
    <w:rsid w:val="008D7C41"/>
    <w:rsid w:val="008E008B"/>
    <w:rsid w:val="008E0D91"/>
    <w:rsid w:val="008E3432"/>
    <w:rsid w:val="008E5CA0"/>
    <w:rsid w:val="008F1765"/>
    <w:rsid w:val="008F1806"/>
    <w:rsid w:val="008F23D9"/>
    <w:rsid w:val="008F3586"/>
    <w:rsid w:val="008F7853"/>
    <w:rsid w:val="00900753"/>
    <w:rsid w:val="00902669"/>
    <w:rsid w:val="00905005"/>
    <w:rsid w:val="009052C4"/>
    <w:rsid w:val="00905E84"/>
    <w:rsid w:val="009078C8"/>
    <w:rsid w:val="0091287B"/>
    <w:rsid w:val="00914104"/>
    <w:rsid w:val="0091469C"/>
    <w:rsid w:val="00921396"/>
    <w:rsid w:val="0092147F"/>
    <w:rsid w:val="00921742"/>
    <w:rsid w:val="00923893"/>
    <w:rsid w:val="00923D3F"/>
    <w:rsid w:val="009241EE"/>
    <w:rsid w:val="0092447E"/>
    <w:rsid w:val="00925645"/>
    <w:rsid w:val="0092699B"/>
    <w:rsid w:val="009279FB"/>
    <w:rsid w:val="009314CB"/>
    <w:rsid w:val="0093240D"/>
    <w:rsid w:val="0093356D"/>
    <w:rsid w:val="009338CD"/>
    <w:rsid w:val="00934A43"/>
    <w:rsid w:val="009367F9"/>
    <w:rsid w:val="00937015"/>
    <w:rsid w:val="00940B07"/>
    <w:rsid w:val="009422F9"/>
    <w:rsid w:val="00943C40"/>
    <w:rsid w:val="00944320"/>
    <w:rsid w:val="009443BF"/>
    <w:rsid w:val="009452C9"/>
    <w:rsid w:val="00950AB4"/>
    <w:rsid w:val="0095124F"/>
    <w:rsid w:val="00951482"/>
    <w:rsid w:val="0096056E"/>
    <w:rsid w:val="00960ADA"/>
    <w:rsid w:val="00961844"/>
    <w:rsid w:val="00961874"/>
    <w:rsid w:val="009635CF"/>
    <w:rsid w:val="009637FE"/>
    <w:rsid w:val="00965BBC"/>
    <w:rsid w:val="00965C0A"/>
    <w:rsid w:val="009663AE"/>
    <w:rsid w:val="00970E67"/>
    <w:rsid w:val="00971216"/>
    <w:rsid w:val="00971FF0"/>
    <w:rsid w:val="00972448"/>
    <w:rsid w:val="00972B66"/>
    <w:rsid w:val="00974E00"/>
    <w:rsid w:val="009760A4"/>
    <w:rsid w:val="00976F89"/>
    <w:rsid w:val="00977072"/>
    <w:rsid w:val="00977BC9"/>
    <w:rsid w:val="00982082"/>
    <w:rsid w:val="0098336F"/>
    <w:rsid w:val="0098422F"/>
    <w:rsid w:val="009847C1"/>
    <w:rsid w:val="00985DAB"/>
    <w:rsid w:val="00986361"/>
    <w:rsid w:val="00990BAD"/>
    <w:rsid w:val="00992968"/>
    <w:rsid w:val="00993B96"/>
    <w:rsid w:val="00994D30"/>
    <w:rsid w:val="0099782A"/>
    <w:rsid w:val="00997858"/>
    <w:rsid w:val="009A1EE2"/>
    <w:rsid w:val="009A39AE"/>
    <w:rsid w:val="009A7017"/>
    <w:rsid w:val="009A71D1"/>
    <w:rsid w:val="009A7D54"/>
    <w:rsid w:val="009B1C9D"/>
    <w:rsid w:val="009B28BB"/>
    <w:rsid w:val="009B2B7C"/>
    <w:rsid w:val="009B4958"/>
    <w:rsid w:val="009B4EFB"/>
    <w:rsid w:val="009B56DB"/>
    <w:rsid w:val="009B67A5"/>
    <w:rsid w:val="009B6A78"/>
    <w:rsid w:val="009B7904"/>
    <w:rsid w:val="009C5462"/>
    <w:rsid w:val="009C54FA"/>
    <w:rsid w:val="009C5BE5"/>
    <w:rsid w:val="009C6A0D"/>
    <w:rsid w:val="009C735F"/>
    <w:rsid w:val="009D08DE"/>
    <w:rsid w:val="009D1A43"/>
    <w:rsid w:val="009D24DA"/>
    <w:rsid w:val="009D4A15"/>
    <w:rsid w:val="009D53CF"/>
    <w:rsid w:val="009D70F8"/>
    <w:rsid w:val="009E22FD"/>
    <w:rsid w:val="009E2DB9"/>
    <w:rsid w:val="009E41D0"/>
    <w:rsid w:val="009E54C3"/>
    <w:rsid w:val="009E5885"/>
    <w:rsid w:val="009E6419"/>
    <w:rsid w:val="009E73AD"/>
    <w:rsid w:val="009E7C1D"/>
    <w:rsid w:val="009E7EED"/>
    <w:rsid w:val="009F089A"/>
    <w:rsid w:val="009F167C"/>
    <w:rsid w:val="009F307D"/>
    <w:rsid w:val="009F785B"/>
    <w:rsid w:val="00A01594"/>
    <w:rsid w:val="00A028BF"/>
    <w:rsid w:val="00A02C72"/>
    <w:rsid w:val="00A031B2"/>
    <w:rsid w:val="00A039D7"/>
    <w:rsid w:val="00A05549"/>
    <w:rsid w:val="00A06BCD"/>
    <w:rsid w:val="00A0785B"/>
    <w:rsid w:val="00A106A8"/>
    <w:rsid w:val="00A111C2"/>
    <w:rsid w:val="00A11220"/>
    <w:rsid w:val="00A12545"/>
    <w:rsid w:val="00A132E0"/>
    <w:rsid w:val="00A13F50"/>
    <w:rsid w:val="00A1462E"/>
    <w:rsid w:val="00A15D0E"/>
    <w:rsid w:val="00A177A2"/>
    <w:rsid w:val="00A22721"/>
    <w:rsid w:val="00A23062"/>
    <w:rsid w:val="00A243EF"/>
    <w:rsid w:val="00A2493B"/>
    <w:rsid w:val="00A30B92"/>
    <w:rsid w:val="00A329B3"/>
    <w:rsid w:val="00A33C1F"/>
    <w:rsid w:val="00A35A21"/>
    <w:rsid w:val="00A4200B"/>
    <w:rsid w:val="00A44477"/>
    <w:rsid w:val="00A448CF"/>
    <w:rsid w:val="00A4577C"/>
    <w:rsid w:val="00A47BB6"/>
    <w:rsid w:val="00A47EF5"/>
    <w:rsid w:val="00A507B7"/>
    <w:rsid w:val="00A50DC3"/>
    <w:rsid w:val="00A50E19"/>
    <w:rsid w:val="00A519BE"/>
    <w:rsid w:val="00A52867"/>
    <w:rsid w:val="00A551CC"/>
    <w:rsid w:val="00A5569E"/>
    <w:rsid w:val="00A56801"/>
    <w:rsid w:val="00A571C3"/>
    <w:rsid w:val="00A57A61"/>
    <w:rsid w:val="00A57AFA"/>
    <w:rsid w:val="00A60F1E"/>
    <w:rsid w:val="00A62554"/>
    <w:rsid w:val="00A6399E"/>
    <w:rsid w:val="00A64220"/>
    <w:rsid w:val="00A64589"/>
    <w:rsid w:val="00A647E3"/>
    <w:rsid w:val="00A66CE8"/>
    <w:rsid w:val="00A66D9A"/>
    <w:rsid w:val="00A70EB5"/>
    <w:rsid w:val="00A7222B"/>
    <w:rsid w:val="00A774C2"/>
    <w:rsid w:val="00A81B29"/>
    <w:rsid w:val="00A83791"/>
    <w:rsid w:val="00A8664D"/>
    <w:rsid w:val="00A87921"/>
    <w:rsid w:val="00A8795F"/>
    <w:rsid w:val="00A906CD"/>
    <w:rsid w:val="00A92AED"/>
    <w:rsid w:val="00A92C56"/>
    <w:rsid w:val="00A93209"/>
    <w:rsid w:val="00A94104"/>
    <w:rsid w:val="00A95B6D"/>
    <w:rsid w:val="00A961CC"/>
    <w:rsid w:val="00A966CF"/>
    <w:rsid w:val="00A96CD5"/>
    <w:rsid w:val="00A96D8A"/>
    <w:rsid w:val="00A97E61"/>
    <w:rsid w:val="00AA0B38"/>
    <w:rsid w:val="00AA0B79"/>
    <w:rsid w:val="00AA1C76"/>
    <w:rsid w:val="00AA4EF9"/>
    <w:rsid w:val="00AA7173"/>
    <w:rsid w:val="00AB0806"/>
    <w:rsid w:val="00AB3197"/>
    <w:rsid w:val="00AB40B7"/>
    <w:rsid w:val="00AB41E4"/>
    <w:rsid w:val="00AB4C32"/>
    <w:rsid w:val="00AB589D"/>
    <w:rsid w:val="00AB6423"/>
    <w:rsid w:val="00AB75F0"/>
    <w:rsid w:val="00AC0B6C"/>
    <w:rsid w:val="00AC1C3A"/>
    <w:rsid w:val="00AC3CEE"/>
    <w:rsid w:val="00AC7596"/>
    <w:rsid w:val="00AD00C0"/>
    <w:rsid w:val="00AD0F32"/>
    <w:rsid w:val="00AD0F57"/>
    <w:rsid w:val="00AD0FBC"/>
    <w:rsid w:val="00AD1F01"/>
    <w:rsid w:val="00AD28B2"/>
    <w:rsid w:val="00AD2DB2"/>
    <w:rsid w:val="00AD4459"/>
    <w:rsid w:val="00AE023E"/>
    <w:rsid w:val="00AE2314"/>
    <w:rsid w:val="00AE3122"/>
    <w:rsid w:val="00AE3ACF"/>
    <w:rsid w:val="00AE40F4"/>
    <w:rsid w:val="00AE4448"/>
    <w:rsid w:val="00AE5B5F"/>
    <w:rsid w:val="00AE7D80"/>
    <w:rsid w:val="00AF0D4F"/>
    <w:rsid w:val="00AF0F40"/>
    <w:rsid w:val="00AF1FB9"/>
    <w:rsid w:val="00AF2F26"/>
    <w:rsid w:val="00AF354B"/>
    <w:rsid w:val="00AF4064"/>
    <w:rsid w:val="00AF4F28"/>
    <w:rsid w:val="00AF5446"/>
    <w:rsid w:val="00AF7A94"/>
    <w:rsid w:val="00B00541"/>
    <w:rsid w:val="00B00D24"/>
    <w:rsid w:val="00B052BE"/>
    <w:rsid w:val="00B05D48"/>
    <w:rsid w:val="00B100AF"/>
    <w:rsid w:val="00B11242"/>
    <w:rsid w:val="00B119E9"/>
    <w:rsid w:val="00B14F85"/>
    <w:rsid w:val="00B15FED"/>
    <w:rsid w:val="00B17ABB"/>
    <w:rsid w:val="00B17E76"/>
    <w:rsid w:val="00B207DC"/>
    <w:rsid w:val="00B2124D"/>
    <w:rsid w:val="00B218BD"/>
    <w:rsid w:val="00B21C29"/>
    <w:rsid w:val="00B23102"/>
    <w:rsid w:val="00B246C6"/>
    <w:rsid w:val="00B24E7A"/>
    <w:rsid w:val="00B271C9"/>
    <w:rsid w:val="00B27874"/>
    <w:rsid w:val="00B30330"/>
    <w:rsid w:val="00B31DD6"/>
    <w:rsid w:val="00B3460E"/>
    <w:rsid w:val="00B34B77"/>
    <w:rsid w:val="00B35978"/>
    <w:rsid w:val="00B35E44"/>
    <w:rsid w:val="00B36537"/>
    <w:rsid w:val="00B36F58"/>
    <w:rsid w:val="00B3710F"/>
    <w:rsid w:val="00B375BB"/>
    <w:rsid w:val="00B408EC"/>
    <w:rsid w:val="00B4409C"/>
    <w:rsid w:val="00B4673B"/>
    <w:rsid w:val="00B46E07"/>
    <w:rsid w:val="00B47367"/>
    <w:rsid w:val="00B479FB"/>
    <w:rsid w:val="00B47A03"/>
    <w:rsid w:val="00B503EA"/>
    <w:rsid w:val="00B5057F"/>
    <w:rsid w:val="00B51AC1"/>
    <w:rsid w:val="00B525BB"/>
    <w:rsid w:val="00B56697"/>
    <w:rsid w:val="00B56C12"/>
    <w:rsid w:val="00B56D3A"/>
    <w:rsid w:val="00B5762C"/>
    <w:rsid w:val="00B601F2"/>
    <w:rsid w:val="00B60BDD"/>
    <w:rsid w:val="00B61D3A"/>
    <w:rsid w:val="00B6296D"/>
    <w:rsid w:val="00B669A8"/>
    <w:rsid w:val="00B66BBA"/>
    <w:rsid w:val="00B6772D"/>
    <w:rsid w:val="00B7044E"/>
    <w:rsid w:val="00B73862"/>
    <w:rsid w:val="00B739E0"/>
    <w:rsid w:val="00B81607"/>
    <w:rsid w:val="00B818B4"/>
    <w:rsid w:val="00B822E6"/>
    <w:rsid w:val="00B85C20"/>
    <w:rsid w:val="00B8602B"/>
    <w:rsid w:val="00B86295"/>
    <w:rsid w:val="00B92932"/>
    <w:rsid w:val="00B94380"/>
    <w:rsid w:val="00B9479D"/>
    <w:rsid w:val="00B949F4"/>
    <w:rsid w:val="00B94D2A"/>
    <w:rsid w:val="00B95269"/>
    <w:rsid w:val="00B95C70"/>
    <w:rsid w:val="00B96123"/>
    <w:rsid w:val="00B97215"/>
    <w:rsid w:val="00B9749E"/>
    <w:rsid w:val="00B97B68"/>
    <w:rsid w:val="00BA1812"/>
    <w:rsid w:val="00BA2D76"/>
    <w:rsid w:val="00BA3882"/>
    <w:rsid w:val="00BA5760"/>
    <w:rsid w:val="00BA6E0D"/>
    <w:rsid w:val="00BA77DF"/>
    <w:rsid w:val="00BB04F0"/>
    <w:rsid w:val="00BB0820"/>
    <w:rsid w:val="00BB14E0"/>
    <w:rsid w:val="00BB16D9"/>
    <w:rsid w:val="00BB21FC"/>
    <w:rsid w:val="00BB2319"/>
    <w:rsid w:val="00BB25C7"/>
    <w:rsid w:val="00BB2B62"/>
    <w:rsid w:val="00BB2D83"/>
    <w:rsid w:val="00BB3A73"/>
    <w:rsid w:val="00BB3A85"/>
    <w:rsid w:val="00BB3F65"/>
    <w:rsid w:val="00BB530E"/>
    <w:rsid w:val="00BB5FFC"/>
    <w:rsid w:val="00BB68EA"/>
    <w:rsid w:val="00BB71F8"/>
    <w:rsid w:val="00BB7614"/>
    <w:rsid w:val="00BC008D"/>
    <w:rsid w:val="00BC0A86"/>
    <w:rsid w:val="00BC1152"/>
    <w:rsid w:val="00BC58B9"/>
    <w:rsid w:val="00BD0830"/>
    <w:rsid w:val="00BD12D4"/>
    <w:rsid w:val="00BD3A84"/>
    <w:rsid w:val="00BD3FBD"/>
    <w:rsid w:val="00BD457E"/>
    <w:rsid w:val="00BD4FE3"/>
    <w:rsid w:val="00BD5B29"/>
    <w:rsid w:val="00BD6021"/>
    <w:rsid w:val="00BE0951"/>
    <w:rsid w:val="00BE1D95"/>
    <w:rsid w:val="00BE2457"/>
    <w:rsid w:val="00BE45DC"/>
    <w:rsid w:val="00BE45E2"/>
    <w:rsid w:val="00BE61FC"/>
    <w:rsid w:val="00BE6436"/>
    <w:rsid w:val="00BF1376"/>
    <w:rsid w:val="00BF180A"/>
    <w:rsid w:val="00BF1C07"/>
    <w:rsid w:val="00BF342B"/>
    <w:rsid w:val="00BF4288"/>
    <w:rsid w:val="00BF5C32"/>
    <w:rsid w:val="00BF6B0A"/>
    <w:rsid w:val="00BF7309"/>
    <w:rsid w:val="00C0006F"/>
    <w:rsid w:val="00C01BE0"/>
    <w:rsid w:val="00C026CD"/>
    <w:rsid w:val="00C02B1D"/>
    <w:rsid w:val="00C069F2"/>
    <w:rsid w:val="00C06DA6"/>
    <w:rsid w:val="00C10305"/>
    <w:rsid w:val="00C10386"/>
    <w:rsid w:val="00C11934"/>
    <w:rsid w:val="00C11B36"/>
    <w:rsid w:val="00C21EC7"/>
    <w:rsid w:val="00C22A1F"/>
    <w:rsid w:val="00C238A0"/>
    <w:rsid w:val="00C24129"/>
    <w:rsid w:val="00C26EB5"/>
    <w:rsid w:val="00C27BC1"/>
    <w:rsid w:val="00C320C2"/>
    <w:rsid w:val="00C33769"/>
    <w:rsid w:val="00C339E3"/>
    <w:rsid w:val="00C349B3"/>
    <w:rsid w:val="00C349BF"/>
    <w:rsid w:val="00C355AB"/>
    <w:rsid w:val="00C35AB1"/>
    <w:rsid w:val="00C377B9"/>
    <w:rsid w:val="00C37DCC"/>
    <w:rsid w:val="00C41057"/>
    <w:rsid w:val="00C42DF3"/>
    <w:rsid w:val="00C43A07"/>
    <w:rsid w:val="00C5060A"/>
    <w:rsid w:val="00C506BD"/>
    <w:rsid w:val="00C525DB"/>
    <w:rsid w:val="00C5579A"/>
    <w:rsid w:val="00C55A85"/>
    <w:rsid w:val="00C60A3E"/>
    <w:rsid w:val="00C636CE"/>
    <w:rsid w:val="00C63955"/>
    <w:rsid w:val="00C66380"/>
    <w:rsid w:val="00C66625"/>
    <w:rsid w:val="00C676D5"/>
    <w:rsid w:val="00C70EFB"/>
    <w:rsid w:val="00C711D0"/>
    <w:rsid w:val="00C718B4"/>
    <w:rsid w:val="00C71E0A"/>
    <w:rsid w:val="00C72265"/>
    <w:rsid w:val="00C7380D"/>
    <w:rsid w:val="00C740ED"/>
    <w:rsid w:val="00C74CEF"/>
    <w:rsid w:val="00C75289"/>
    <w:rsid w:val="00C7749B"/>
    <w:rsid w:val="00C816EA"/>
    <w:rsid w:val="00C81D2E"/>
    <w:rsid w:val="00C834BF"/>
    <w:rsid w:val="00C842A8"/>
    <w:rsid w:val="00C84779"/>
    <w:rsid w:val="00C84F9C"/>
    <w:rsid w:val="00C8607F"/>
    <w:rsid w:val="00C90117"/>
    <w:rsid w:val="00C91938"/>
    <w:rsid w:val="00C91945"/>
    <w:rsid w:val="00C91CC5"/>
    <w:rsid w:val="00C926EF"/>
    <w:rsid w:val="00C93539"/>
    <w:rsid w:val="00C95A79"/>
    <w:rsid w:val="00C95D69"/>
    <w:rsid w:val="00CA00E4"/>
    <w:rsid w:val="00CA0F5F"/>
    <w:rsid w:val="00CA2DCE"/>
    <w:rsid w:val="00CA3C61"/>
    <w:rsid w:val="00CA4709"/>
    <w:rsid w:val="00CA752D"/>
    <w:rsid w:val="00CA795E"/>
    <w:rsid w:val="00CA7D83"/>
    <w:rsid w:val="00CB1B1C"/>
    <w:rsid w:val="00CB1CD1"/>
    <w:rsid w:val="00CB2640"/>
    <w:rsid w:val="00CB460D"/>
    <w:rsid w:val="00CC3366"/>
    <w:rsid w:val="00CC735C"/>
    <w:rsid w:val="00CD128E"/>
    <w:rsid w:val="00CD1964"/>
    <w:rsid w:val="00CD28A2"/>
    <w:rsid w:val="00CD3D70"/>
    <w:rsid w:val="00CD713A"/>
    <w:rsid w:val="00CD713E"/>
    <w:rsid w:val="00CD7F0C"/>
    <w:rsid w:val="00CE0300"/>
    <w:rsid w:val="00CE18C4"/>
    <w:rsid w:val="00CE2413"/>
    <w:rsid w:val="00CE2608"/>
    <w:rsid w:val="00CE4761"/>
    <w:rsid w:val="00CE67BE"/>
    <w:rsid w:val="00CF0F1B"/>
    <w:rsid w:val="00CF10DD"/>
    <w:rsid w:val="00CF23D7"/>
    <w:rsid w:val="00CF403E"/>
    <w:rsid w:val="00CF7FE2"/>
    <w:rsid w:val="00D00556"/>
    <w:rsid w:val="00D00629"/>
    <w:rsid w:val="00D019BF"/>
    <w:rsid w:val="00D02AAB"/>
    <w:rsid w:val="00D032CA"/>
    <w:rsid w:val="00D06038"/>
    <w:rsid w:val="00D0667D"/>
    <w:rsid w:val="00D06C95"/>
    <w:rsid w:val="00D102F5"/>
    <w:rsid w:val="00D1076A"/>
    <w:rsid w:val="00D113B8"/>
    <w:rsid w:val="00D114FC"/>
    <w:rsid w:val="00D120F7"/>
    <w:rsid w:val="00D12160"/>
    <w:rsid w:val="00D12CEC"/>
    <w:rsid w:val="00D12D56"/>
    <w:rsid w:val="00D13A60"/>
    <w:rsid w:val="00D1590C"/>
    <w:rsid w:val="00D16A02"/>
    <w:rsid w:val="00D17118"/>
    <w:rsid w:val="00D207E2"/>
    <w:rsid w:val="00D2548C"/>
    <w:rsid w:val="00D26916"/>
    <w:rsid w:val="00D26DFC"/>
    <w:rsid w:val="00D271FF"/>
    <w:rsid w:val="00D304FD"/>
    <w:rsid w:val="00D30572"/>
    <w:rsid w:val="00D32A03"/>
    <w:rsid w:val="00D32A1A"/>
    <w:rsid w:val="00D34EAC"/>
    <w:rsid w:val="00D34FE4"/>
    <w:rsid w:val="00D40147"/>
    <w:rsid w:val="00D409F3"/>
    <w:rsid w:val="00D41EE6"/>
    <w:rsid w:val="00D44D89"/>
    <w:rsid w:val="00D46784"/>
    <w:rsid w:val="00D46B3F"/>
    <w:rsid w:val="00D47ED5"/>
    <w:rsid w:val="00D501B1"/>
    <w:rsid w:val="00D52383"/>
    <w:rsid w:val="00D53194"/>
    <w:rsid w:val="00D531F0"/>
    <w:rsid w:val="00D53405"/>
    <w:rsid w:val="00D5366E"/>
    <w:rsid w:val="00D564E1"/>
    <w:rsid w:val="00D576DD"/>
    <w:rsid w:val="00D5777D"/>
    <w:rsid w:val="00D57D6A"/>
    <w:rsid w:val="00D6074F"/>
    <w:rsid w:val="00D60FE2"/>
    <w:rsid w:val="00D6115C"/>
    <w:rsid w:val="00D635EC"/>
    <w:rsid w:val="00D657F6"/>
    <w:rsid w:val="00D70359"/>
    <w:rsid w:val="00D71227"/>
    <w:rsid w:val="00D71780"/>
    <w:rsid w:val="00D72338"/>
    <w:rsid w:val="00D7234C"/>
    <w:rsid w:val="00D736F6"/>
    <w:rsid w:val="00D752C0"/>
    <w:rsid w:val="00D777A1"/>
    <w:rsid w:val="00D82C3D"/>
    <w:rsid w:val="00D83CA4"/>
    <w:rsid w:val="00D8543D"/>
    <w:rsid w:val="00D865F2"/>
    <w:rsid w:val="00D87361"/>
    <w:rsid w:val="00D874D3"/>
    <w:rsid w:val="00D87787"/>
    <w:rsid w:val="00D909C2"/>
    <w:rsid w:val="00D92485"/>
    <w:rsid w:val="00D9249B"/>
    <w:rsid w:val="00D92BEF"/>
    <w:rsid w:val="00D945B4"/>
    <w:rsid w:val="00D96DE2"/>
    <w:rsid w:val="00D978B8"/>
    <w:rsid w:val="00DA0AD0"/>
    <w:rsid w:val="00DA1C89"/>
    <w:rsid w:val="00DA24B9"/>
    <w:rsid w:val="00DA3410"/>
    <w:rsid w:val="00DA3D0F"/>
    <w:rsid w:val="00DA41AE"/>
    <w:rsid w:val="00DA4F51"/>
    <w:rsid w:val="00DA59A5"/>
    <w:rsid w:val="00DB02C1"/>
    <w:rsid w:val="00DB56E0"/>
    <w:rsid w:val="00DB7443"/>
    <w:rsid w:val="00DC2876"/>
    <w:rsid w:val="00DC29B6"/>
    <w:rsid w:val="00DC3D2D"/>
    <w:rsid w:val="00DC5381"/>
    <w:rsid w:val="00DC5914"/>
    <w:rsid w:val="00DD00B5"/>
    <w:rsid w:val="00DD08FC"/>
    <w:rsid w:val="00DD0BE0"/>
    <w:rsid w:val="00DD21FB"/>
    <w:rsid w:val="00DD3A11"/>
    <w:rsid w:val="00DD4583"/>
    <w:rsid w:val="00DD4A40"/>
    <w:rsid w:val="00DD6773"/>
    <w:rsid w:val="00DE01CC"/>
    <w:rsid w:val="00DE134C"/>
    <w:rsid w:val="00DE2D48"/>
    <w:rsid w:val="00DE366D"/>
    <w:rsid w:val="00DE470C"/>
    <w:rsid w:val="00DE6704"/>
    <w:rsid w:val="00DE7FEC"/>
    <w:rsid w:val="00DF00D7"/>
    <w:rsid w:val="00DF026A"/>
    <w:rsid w:val="00DF14F2"/>
    <w:rsid w:val="00DF1729"/>
    <w:rsid w:val="00DF247E"/>
    <w:rsid w:val="00DF7316"/>
    <w:rsid w:val="00E0158B"/>
    <w:rsid w:val="00E06A1A"/>
    <w:rsid w:val="00E10AA2"/>
    <w:rsid w:val="00E10B2C"/>
    <w:rsid w:val="00E11F61"/>
    <w:rsid w:val="00E1200B"/>
    <w:rsid w:val="00E14C4F"/>
    <w:rsid w:val="00E15078"/>
    <w:rsid w:val="00E150E8"/>
    <w:rsid w:val="00E162F1"/>
    <w:rsid w:val="00E207B1"/>
    <w:rsid w:val="00E20E7C"/>
    <w:rsid w:val="00E23EF8"/>
    <w:rsid w:val="00E26D88"/>
    <w:rsid w:val="00E27284"/>
    <w:rsid w:val="00E27782"/>
    <w:rsid w:val="00E3036C"/>
    <w:rsid w:val="00E30506"/>
    <w:rsid w:val="00E30DEF"/>
    <w:rsid w:val="00E32160"/>
    <w:rsid w:val="00E32DD7"/>
    <w:rsid w:val="00E33616"/>
    <w:rsid w:val="00E33A17"/>
    <w:rsid w:val="00E33E07"/>
    <w:rsid w:val="00E346A6"/>
    <w:rsid w:val="00E348E6"/>
    <w:rsid w:val="00E35A77"/>
    <w:rsid w:val="00E40B05"/>
    <w:rsid w:val="00E410FC"/>
    <w:rsid w:val="00E4267A"/>
    <w:rsid w:val="00E43E84"/>
    <w:rsid w:val="00E45A87"/>
    <w:rsid w:val="00E45A88"/>
    <w:rsid w:val="00E461D9"/>
    <w:rsid w:val="00E46D85"/>
    <w:rsid w:val="00E46E8F"/>
    <w:rsid w:val="00E47B33"/>
    <w:rsid w:val="00E50DCA"/>
    <w:rsid w:val="00E5112C"/>
    <w:rsid w:val="00E520DB"/>
    <w:rsid w:val="00E53374"/>
    <w:rsid w:val="00E5395E"/>
    <w:rsid w:val="00E53998"/>
    <w:rsid w:val="00E53ECD"/>
    <w:rsid w:val="00E5477F"/>
    <w:rsid w:val="00E55F14"/>
    <w:rsid w:val="00E56297"/>
    <w:rsid w:val="00E57923"/>
    <w:rsid w:val="00E60876"/>
    <w:rsid w:val="00E60DE1"/>
    <w:rsid w:val="00E62E24"/>
    <w:rsid w:val="00E6654C"/>
    <w:rsid w:val="00E665AE"/>
    <w:rsid w:val="00E70A99"/>
    <w:rsid w:val="00E72075"/>
    <w:rsid w:val="00E72DEE"/>
    <w:rsid w:val="00E76C14"/>
    <w:rsid w:val="00E76D17"/>
    <w:rsid w:val="00E85B15"/>
    <w:rsid w:val="00E8625D"/>
    <w:rsid w:val="00E91DCD"/>
    <w:rsid w:val="00E94F46"/>
    <w:rsid w:val="00E95BAB"/>
    <w:rsid w:val="00EA1BEC"/>
    <w:rsid w:val="00EA20A3"/>
    <w:rsid w:val="00EA3A87"/>
    <w:rsid w:val="00EA512D"/>
    <w:rsid w:val="00EA6922"/>
    <w:rsid w:val="00EB1D80"/>
    <w:rsid w:val="00EB4B71"/>
    <w:rsid w:val="00EB544F"/>
    <w:rsid w:val="00EB572F"/>
    <w:rsid w:val="00EB5D12"/>
    <w:rsid w:val="00EB67F3"/>
    <w:rsid w:val="00EC268A"/>
    <w:rsid w:val="00EC32F0"/>
    <w:rsid w:val="00EC451A"/>
    <w:rsid w:val="00EC7046"/>
    <w:rsid w:val="00ED3240"/>
    <w:rsid w:val="00ED3D88"/>
    <w:rsid w:val="00ED70E1"/>
    <w:rsid w:val="00EE09CE"/>
    <w:rsid w:val="00EE132D"/>
    <w:rsid w:val="00EE15D8"/>
    <w:rsid w:val="00EE27F8"/>
    <w:rsid w:val="00EE2CA7"/>
    <w:rsid w:val="00EE453A"/>
    <w:rsid w:val="00EE55EC"/>
    <w:rsid w:val="00EE56D7"/>
    <w:rsid w:val="00EE5A85"/>
    <w:rsid w:val="00EE5C80"/>
    <w:rsid w:val="00EE6537"/>
    <w:rsid w:val="00EF0C11"/>
    <w:rsid w:val="00EF1292"/>
    <w:rsid w:val="00EF2E2F"/>
    <w:rsid w:val="00EF3F18"/>
    <w:rsid w:val="00EF4A84"/>
    <w:rsid w:val="00EF519B"/>
    <w:rsid w:val="00EF5236"/>
    <w:rsid w:val="00EF5CEB"/>
    <w:rsid w:val="00EF65F2"/>
    <w:rsid w:val="00EF6DE4"/>
    <w:rsid w:val="00EF752B"/>
    <w:rsid w:val="00EF7C1F"/>
    <w:rsid w:val="00F00599"/>
    <w:rsid w:val="00F023E1"/>
    <w:rsid w:val="00F031EE"/>
    <w:rsid w:val="00F03FBD"/>
    <w:rsid w:val="00F0439F"/>
    <w:rsid w:val="00F05030"/>
    <w:rsid w:val="00F05A81"/>
    <w:rsid w:val="00F06A60"/>
    <w:rsid w:val="00F0704F"/>
    <w:rsid w:val="00F11052"/>
    <w:rsid w:val="00F111CB"/>
    <w:rsid w:val="00F13225"/>
    <w:rsid w:val="00F13823"/>
    <w:rsid w:val="00F13BF3"/>
    <w:rsid w:val="00F14189"/>
    <w:rsid w:val="00F15E4D"/>
    <w:rsid w:val="00F164D0"/>
    <w:rsid w:val="00F17044"/>
    <w:rsid w:val="00F20C73"/>
    <w:rsid w:val="00F223B0"/>
    <w:rsid w:val="00F25E98"/>
    <w:rsid w:val="00F25F3B"/>
    <w:rsid w:val="00F2680C"/>
    <w:rsid w:val="00F268E7"/>
    <w:rsid w:val="00F26E3D"/>
    <w:rsid w:val="00F3122B"/>
    <w:rsid w:val="00F32756"/>
    <w:rsid w:val="00F32A7B"/>
    <w:rsid w:val="00F33403"/>
    <w:rsid w:val="00F344CC"/>
    <w:rsid w:val="00F34CF7"/>
    <w:rsid w:val="00F35BD3"/>
    <w:rsid w:val="00F35D00"/>
    <w:rsid w:val="00F3718F"/>
    <w:rsid w:val="00F4001C"/>
    <w:rsid w:val="00F40149"/>
    <w:rsid w:val="00F41F05"/>
    <w:rsid w:val="00F42C8C"/>
    <w:rsid w:val="00F4382A"/>
    <w:rsid w:val="00F44A6B"/>
    <w:rsid w:val="00F47417"/>
    <w:rsid w:val="00F5085D"/>
    <w:rsid w:val="00F54A08"/>
    <w:rsid w:val="00F54A3D"/>
    <w:rsid w:val="00F560A4"/>
    <w:rsid w:val="00F5730E"/>
    <w:rsid w:val="00F57C20"/>
    <w:rsid w:val="00F57CBC"/>
    <w:rsid w:val="00F610ED"/>
    <w:rsid w:val="00F61F6F"/>
    <w:rsid w:val="00F6397B"/>
    <w:rsid w:val="00F63E1E"/>
    <w:rsid w:val="00F64848"/>
    <w:rsid w:val="00F651CC"/>
    <w:rsid w:val="00F66B0F"/>
    <w:rsid w:val="00F70815"/>
    <w:rsid w:val="00F70C85"/>
    <w:rsid w:val="00F71BC4"/>
    <w:rsid w:val="00F72162"/>
    <w:rsid w:val="00F727C4"/>
    <w:rsid w:val="00F73C69"/>
    <w:rsid w:val="00F747AB"/>
    <w:rsid w:val="00F7574A"/>
    <w:rsid w:val="00F77008"/>
    <w:rsid w:val="00F842E7"/>
    <w:rsid w:val="00F8453F"/>
    <w:rsid w:val="00F94B23"/>
    <w:rsid w:val="00F95758"/>
    <w:rsid w:val="00F96643"/>
    <w:rsid w:val="00FA1C6C"/>
    <w:rsid w:val="00FA3957"/>
    <w:rsid w:val="00FA4307"/>
    <w:rsid w:val="00FA4A22"/>
    <w:rsid w:val="00FB26D2"/>
    <w:rsid w:val="00FB3AEE"/>
    <w:rsid w:val="00FB51C7"/>
    <w:rsid w:val="00FB62B5"/>
    <w:rsid w:val="00FB63EF"/>
    <w:rsid w:val="00FC0D6E"/>
    <w:rsid w:val="00FC1B64"/>
    <w:rsid w:val="00FC24A5"/>
    <w:rsid w:val="00FC2B6E"/>
    <w:rsid w:val="00FC4392"/>
    <w:rsid w:val="00FC4429"/>
    <w:rsid w:val="00FC45CC"/>
    <w:rsid w:val="00FC71BA"/>
    <w:rsid w:val="00FC7FD7"/>
    <w:rsid w:val="00FD32BA"/>
    <w:rsid w:val="00FD4087"/>
    <w:rsid w:val="00FD5AE0"/>
    <w:rsid w:val="00FD5BEA"/>
    <w:rsid w:val="00FD7418"/>
    <w:rsid w:val="00FD7503"/>
    <w:rsid w:val="00FE17BD"/>
    <w:rsid w:val="00FE4185"/>
    <w:rsid w:val="00FE4976"/>
    <w:rsid w:val="00FE53B3"/>
    <w:rsid w:val="00FE63CE"/>
    <w:rsid w:val="00FE6DEA"/>
    <w:rsid w:val="00FE7754"/>
    <w:rsid w:val="00FF4700"/>
    <w:rsid w:val="00FF51B8"/>
    <w:rsid w:val="00FF5868"/>
    <w:rsid w:val="00FF5AA1"/>
    <w:rsid w:val="00FF5AC6"/>
    <w:rsid w:val="00FF5B63"/>
    <w:rsid w:val="00FF6FF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DDEAA"/>
  <w15:chartTrackingRefBased/>
  <w15:docId w15:val="{89520C38-4871-9F40-AC41-A507B31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80" w:lineRule="exact"/>
      <w:outlineLvl w:val="0"/>
    </w:pPr>
    <w:rPr>
      <w:rFonts w:ascii="Arial" w:hAnsi="Arial"/>
      <w:sz w:val="38"/>
    </w:rPr>
  </w:style>
  <w:style w:type="paragraph" w:styleId="Heading2">
    <w:name w:val="heading 2"/>
    <w:basedOn w:val="Normal"/>
    <w:next w:val="Normal"/>
    <w:qFormat/>
    <w:pPr>
      <w:keepNext/>
      <w:framePr w:hSpace="144" w:wrap="around" w:vAnchor="page" w:hAnchor="text" w:y="577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63"/>
      <w:spacing w:before="120"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40"/>
    </w:rPr>
  </w:style>
  <w:style w:type="paragraph" w:customStyle="1" w:styleId="Size12">
    <w:name w:val="Size12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uiPriority w:val="99"/>
    <w:rsid w:val="00105A54"/>
    <w:rPr>
      <w:color w:val="0000FF"/>
      <w:u w:val="single"/>
    </w:rPr>
  </w:style>
  <w:style w:type="character" w:styleId="Strong">
    <w:name w:val="Strong"/>
    <w:uiPriority w:val="22"/>
    <w:qFormat/>
    <w:rsid w:val="00A30B92"/>
    <w:rPr>
      <w:b/>
      <w:bCs/>
    </w:rPr>
  </w:style>
  <w:style w:type="character" w:customStyle="1" w:styleId="apple-converted-space">
    <w:name w:val="apple-converted-space"/>
    <w:rsid w:val="00FA1C6C"/>
  </w:style>
  <w:style w:type="character" w:customStyle="1" w:styleId="HeaderChar">
    <w:name w:val="Header Char"/>
    <w:link w:val="Header"/>
    <w:uiPriority w:val="99"/>
    <w:rsid w:val="00111B07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85FE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A4AC8"/>
    <w:rPr>
      <w:lang w:eastAsia="en-US"/>
    </w:rPr>
  </w:style>
  <w:style w:type="character" w:styleId="FollowedHyperlink">
    <w:name w:val="FollowedHyperlink"/>
    <w:rsid w:val="0070381F"/>
    <w:rPr>
      <w:color w:val="954F72"/>
      <w:u w:val="single"/>
    </w:rPr>
  </w:style>
  <w:style w:type="character" w:styleId="Emphasis">
    <w:name w:val="Emphasis"/>
    <w:uiPriority w:val="20"/>
    <w:qFormat/>
    <w:rsid w:val="0092147F"/>
    <w:rPr>
      <w:i/>
      <w:iCs/>
    </w:rPr>
  </w:style>
  <w:style w:type="paragraph" w:styleId="ListParagraph">
    <w:name w:val="List Paragraph"/>
    <w:basedOn w:val="Normal"/>
    <w:link w:val="ListParagraphChar"/>
    <w:qFormat/>
    <w:rsid w:val="009C73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4740DB"/>
    <w:rPr>
      <w:rFonts w:ascii="Arial" w:hAnsi="Arial"/>
      <w:sz w:val="38"/>
      <w:lang w:eastAsia="en-US"/>
    </w:rPr>
  </w:style>
  <w:style w:type="table" w:styleId="TableGrid">
    <w:name w:val="Table Grid"/>
    <w:basedOn w:val="TableNormal"/>
    <w:uiPriority w:val="59"/>
    <w:rsid w:val="001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A551C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m-7304829772552820756msolistparagraph">
    <w:name w:val="m_-7304829772552820756msolistparagraph"/>
    <w:basedOn w:val="Normal"/>
    <w:uiPriority w:val="99"/>
    <w:semiHidden/>
    <w:rsid w:val="00FD5BE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3812522574888900744msolistparagraph">
    <w:name w:val="m_3812522574888900744msolistparagraph"/>
    <w:basedOn w:val="Normal"/>
    <w:rsid w:val="006C0F2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dbg0pd">
    <w:name w:val="dbg0pd"/>
    <w:basedOn w:val="DefaultParagraphFont"/>
    <w:rsid w:val="00112A30"/>
  </w:style>
  <w:style w:type="character" w:customStyle="1" w:styleId="rlltdetails">
    <w:name w:val="rllt__details"/>
    <w:basedOn w:val="DefaultParagraphFont"/>
    <w:rsid w:val="00112A30"/>
  </w:style>
  <w:style w:type="paragraph" w:customStyle="1" w:styleId="xmsolistparagraph">
    <w:name w:val="x_msolistparagraph"/>
    <w:basedOn w:val="Normal"/>
    <w:rsid w:val="00112A30"/>
    <w:rPr>
      <w:rFonts w:ascii="Calibri" w:eastAsia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55A8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SB-Level2Numbers">
    <w:name w:val="TSB - Level 2 Numbers"/>
    <w:basedOn w:val="Normal"/>
    <w:autoRedefine/>
    <w:qFormat/>
    <w:rsid w:val="00587415"/>
    <w:pPr>
      <w:numPr>
        <w:ilvl w:val="2"/>
        <w:numId w:val="5"/>
      </w:numPr>
      <w:shd w:val="clear" w:color="auto" w:fill="FFFFFF"/>
      <w:tabs>
        <w:tab w:val="num" w:pos="360"/>
      </w:tabs>
      <w:jc w:val="both"/>
      <w:textAlignment w:val="baseline"/>
      <w:outlineLvl w:val="0"/>
    </w:pPr>
    <w:rPr>
      <w:rFonts w:ascii="Arial" w:eastAsiaTheme="minorHAnsi" w:hAnsi="Arial" w:cstheme="minorHAnsi"/>
      <w:b/>
      <w:bCs/>
      <w:sz w:val="22"/>
      <w:szCs w:val="54"/>
    </w:rPr>
  </w:style>
  <w:style w:type="character" w:customStyle="1" w:styleId="muxgbd">
    <w:name w:val="muxgbd"/>
    <w:basedOn w:val="DefaultParagraphFont"/>
    <w:rsid w:val="00860316"/>
  </w:style>
  <w:style w:type="character" w:customStyle="1" w:styleId="ListParagraphChar">
    <w:name w:val="List Paragraph Char"/>
    <w:basedOn w:val="DefaultParagraphFont"/>
    <w:link w:val="ListParagraph"/>
    <w:uiPriority w:val="34"/>
    <w:rsid w:val="00BB53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publications/health-protection-in-schools-and-other-childcare-facilities?utm_source=01%20April%202022%20C19&amp;utm_medium=Daily%20Email%20C19&amp;utm_campaign=DfE%20C19" TargetMode="External"/><Relationship Id="rId18" Type="http://schemas.openxmlformats.org/officeDocument/2006/relationships/hyperlink" Target="https://www.nhs.uk/conditions/coronavirus-covid-19/people-at-higher-risk/who-is-at-high-risk-from-coronaviru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v.uk/guidance/people-with-symptoms-of-a-respiratory-infection-including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eannefairbrotherassociates.com" TargetMode="External"/><Relationship Id="rId17" Type="http://schemas.openxmlformats.org/officeDocument/2006/relationships/hyperlink" Target="https://www.gov.uk/government/publications/covid-19-guidance-for-people-whose-immune-system-means-they-are-at-higher-ris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face-coverings-when-to-wear-one-and-how-to-make-your-own" TargetMode="External"/><Relationship Id="rId20" Type="http://schemas.openxmlformats.org/officeDocument/2006/relationships/hyperlink" Target="https://www.jcq.org.uk/exams-office/access-arrangements-and-special-consideration/regulations-and-guidanc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actions-for-schools-during-the-coronavirus-outbreak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23" Type="http://schemas.openxmlformats.org/officeDocument/2006/relationships/hyperlink" Target="https://educationgovuk-my.sharepoint.com/personal/sophie_hood_education_gov_uk/Documents/People%20with%20symptoms%20of%20a%20respiratory%20infection%20including%20COVID-19%20-%20GOV.UK%20(www.gov.uk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response-living-with-covid-19" TargetMode="External"/><Relationship Id="rId19" Type="http://schemas.openxmlformats.org/officeDocument/2006/relationships/hyperlink" Target="https://www.gov.uk/guidance/living-safely-with-respiratory-infections-including-covid-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v.uk/government/publications/coronavirus-covid-19-local-restrictions-in-education-and-childcare-settings" TargetMode="External"/><Relationship Id="rId22" Type="http://schemas.openxmlformats.org/officeDocument/2006/relationships/hyperlink" Target="https://educationgovuk-my.sharepoint.com/personal/sophie_hood_education_gov_uk/Documents/People%20with%20symptoms%20of%20a%20respiratory%20infection%20including%20COVID-19%20-%20GOV.UK%20(www.gov.uk)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C9B69-7B55-4C1D-90B4-D61C0D0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Metropolitan Boro' of Wirral</Company>
  <LinksUpToDate>false</LinksUpToDate>
  <CharactersWithSpaces>12973</CharactersWithSpaces>
  <SharedDoc>false</SharedDoc>
  <HLinks>
    <vt:vector size="102" baseType="variant">
      <vt:variant>
        <vt:i4>327760</vt:i4>
      </vt:variant>
      <vt:variant>
        <vt:i4>50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https://assets.publishing.service.gov.uk/government/uploads/system/uploads/attachment_data/file/999758/OOSS_Provider_Guidance_PDF_Step_4.pdf</vt:lpwstr>
      </vt:variant>
      <vt:variant>
        <vt:lpwstr/>
      </vt:variant>
      <vt:variant>
        <vt:i4>5242924</vt:i4>
      </vt:variant>
      <vt:variant>
        <vt:i4>47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https://assets.publishing.service.gov.uk/government/uploads/system/uploads/attachment_data/file/999741/SEND_update_guidance_Step_4.pdf</vt:lpwstr>
      </vt:variant>
      <vt:variant>
        <vt:lpwstr/>
      </vt:variant>
      <vt:variant>
        <vt:i4>5046289</vt:i4>
      </vt:variant>
      <vt:variant>
        <vt:i4>44</vt:i4>
      </vt:variant>
      <vt:variant>
        <vt:i4>0</vt:i4>
      </vt:variant>
      <vt:variant>
        <vt:i4>5</vt:i4>
      </vt:variant>
      <vt:variant>
        <vt:lpwstr>https://www.gov.uk/government/publications/covid-19-response-summer-2021-roadmap/coronavirus-how-to-stay-safe-and-help-prevent-the-spread</vt:lpwstr>
      </vt:variant>
      <vt:variant>
        <vt:lpwstr/>
      </vt:variant>
      <vt:variant>
        <vt:i4>5308491</vt:i4>
      </vt:variant>
      <vt:variant>
        <vt:i4>41</vt:i4>
      </vt:variant>
      <vt:variant>
        <vt:i4>0</vt:i4>
      </vt:variant>
      <vt:variant>
        <vt:i4>5</vt:i4>
      </vt:variant>
      <vt:variant>
        <vt:lpwstr>https://www.sportengland.org/how-we-can-help/coronavirus</vt:lpwstr>
      </vt:variant>
      <vt:variant>
        <vt:lpwstr/>
      </vt:variant>
      <vt:variant>
        <vt:i4>6291561</vt:i4>
      </vt:variant>
      <vt:variant>
        <vt:i4>38</vt:i4>
      </vt:variant>
      <vt:variant>
        <vt:i4>0</vt:i4>
      </vt:variant>
      <vt:variant>
        <vt:i4>5</vt:i4>
      </vt:variant>
      <vt:variant>
        <vt:lpwstr>https://www.gov.uk/guidance/coronavirus-covid-19-grassroots-sports-guidance-for-the-public-and-sport-providers</vt:lpwstr>
      </vt:variant>
      <vt:variant>
        <vt:lpwstr/>
      </vt:variant>
      <vt:variant>
        <vt:i4>5242924</vt:i4>
      </vt:variant>
      <vt:variant>
        <vt:i4>35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https://assets.publishing.service.gov.uk/government/uploads/system/uploads/attachment_data/file/999741/SEND_update_guidance_Step_4.pdf</vt:lpwstr>
      </vt:variant>
      <vt:variant>
        <vt:lpwstr/>
      </vt:variant>
      <vt:variant>
        <vt:i4>2097197</vt:i4>
      </vt:variant>
      <vt:variant>
        <vt:i4>32</vt:i4>
      </vt:variant>
      <vt:variant>
        <vt:i4>0</vt:i4>
      </vt:variant>
      <vt:variant>
        <vt:i4>5</vt:i4>
      </vt:variant>
      <vt:variant>
        <vt:lpwstr>https://www.gov.uk/government/publications/coronavirus-covid-19-test-kits-for-schools-and-fe-providers/coronavirus-covid-19-home-test-kits-for-schools-and-fe-providers</vt:lpwstr>
      </vt:variant>
      <vt:variant>
        <vt:lpwstr/>
      </vt:variant>
      <vt:variant>
        <vt:i4>7274615</vt:i4>
      </vt:variant>
      <vt:variant>
        <vt:i4>29</vt:i4>
      </vt:variant>
      <vt:variant>
        <vt:i4>0</vt:i4>
      </vt:variant>
      <vt:variant>
        <vt:i4>5</vt:i4>
      </vt:variant>
      <vt:variant>
        <vt:lpwstr>https://www.gov.uk/government/publications/safe-working-in-education-childcare-and-childrens-social-care/safe-working-in-education-childcare-and-childrens-social-care-settings-including-the-use-of-personal-protective-equipment-ppe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3735673</vt:i4>
      </vt:variant>
      <vt:variant>
        <vt:i4>26</vt:i4>
      </vt:variant>
      <vt:variant>
        <vt:i4>0</vt:i4>
      </vt:variant>
      <vt:variant>
        <vt:i4>5</vt:i4>
      </vt:variant>
      <vt:variant>
        <vt:lpwstr>https://www.gov.uk/government/publications/covid-19-stay-at-home-guidance/stay-at-home-guidance-for-households-with-possible-coronavirus-covid-19-infection</vt:lpwstr>
      </vt:variant>
      <vt:variant>
        <vt:lpwstr/>
      </vt:variant>
      <vt:variant>
        <vt:i4>4390934</vt:i4>
      </vt:variant>
      <vt:variant>
        <vt:i4>23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4718684</vt:i4>
      </vt:variant>
      <vt:variant>
        <vt:i4>20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6488164</vt:i4>
      </vt:variant>
      <vt:variant>
        <vt:i4>17</vt:i4>
      </vt:variant>
      <vt:variant>
        <vt:i4>0</vt:i4>
      </vt:variant>
      <vt:variant>
        <vt:i4>5</vt:i4>
      </vt:variant>
      <vt:variant>
        <vt:lpwstr>https://www.cibse.org/coronavirus-covid-19</vt:lpwstr>
      </vt:variant>
      <vt:variant>
        <vt:lpwstr/>
      </vt:variant>
      <vt:variant>
        <vt:i4>5242958</vt:i4>
      </vt:variant>
      <vt:variant>
        <vt:i4>14</vt:i4>
      </vt:variant>
      <vt:variant>
        <vt:i4>0</vt:i4>
      </vt:variant>
      <vt:variant>
        <vt:i4>5</vt:i4>
      </vt:variant>
      <vt:variant>
        <vt:lpwstr>https://www.hse.gov.uk/coronavirus/equipment-and-machinery/air-conditioning-and-ventilation/index.htm</vt:lpwstr>
      </vt:variant>
      <vt:variant>
        <vt:lpwstr/>
      </vt:variant>
      <vt:variant>
        <vt:i4>3801139</vt:i4>
      </vt:variant>
      <vt:variant>
        <vt:i4>11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5242950</vt:i4>
      </vt:variant>
      <vt:variant>
        <vt:i4>8</vt:i4>
      </vt:variant>
      <vt:variant>
        <vt:i4>0</vt:i4>
      </vt:variant>
      <vt:variant>
        <vt:i4>5</vt:i4>
      </vt:variant>
      <vt:variant>
        <vt:lpwstr>on https:/www.gov.uk/government/publications/safe-working-in-education-childcare-and-childrens-social-care/safe-working-in-education-childcare-and-childrens-social-care-settings-including-the-use-of-personal-protective-equipment-ppe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5046289</vt:i4>
      </vt:variant>
      <vt:variant>
        <vt:i4>5</vt:i4>
      </vt:variant>
      <vt:variant>
        <vt:i4>0</vt:i4>
      </vt:variant>
      <vt:variant>
        <vt:i4>5</vt:i4>
      </vt:variant>
      <vt:variant>
        <vt:lpwstr>https://www.gov.uk/government/publications/face-coverings-when-to-wear-one-and-how-to-make-your-own/face-coverings-when-to-wear-one-and-how-to-make-your-own</vt:lpwstr>
      </vt:variant>
      <vt:variant>
        <vt:lpwstr/>
      </vt:variant>
      <vt:variant>
        <vt:i4>5701675</vt:i4>
      </vt:variant>
      <vt:variant>
        <vt:i4>2</vt:i4>
      </vt:variant>
      <vt:variant>
        <vt:i4>0</vt:i4>
      </vt:variant>
      <vt:variant>
        <vt:i4>5</vt:i4>
      </vt:variant>
      <vt:variant>
        <vt:lpwstr>mailto:covidschoolsupport@wirral.gov.uk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/>
  <dc:creator>Garry Owen</dc:creator>
  <cp:keywords/>
  <dc:description/>
  <cp:lastModifiedBy> </cp:lastModifiedBy>
  <cp:revision>6</cp:revision>
  <cp:lastPrinted>2010-05-24T15:36:00Z</cp:lastPrinted>
  <dcterms:created xsi:type="dcterms:W3CDTF">2022-04-25T12:31:00Z</dcterms:created>
  <dcterms:modified xsi:type="dcterms:W3CDTF">2022-04-25T12:43:00Z</dcterms:modified>
</cp:coreProperties>
</file>